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4C7D" w14:textId="77777777" w:rsidR="00507504" w:rsidRPr="00245A6F" w:rsidRDefault="00507504" w:rsidP="00507504">
      <w:pPr>
        <w:jc w:val="center"/>
        <w:rPr>
          <w:rFonts w:asciiTheme="majorHAnsi" w:eastAsia="MS Mincho" w:hAnsiTheme="majorHAnsi" w:cstheme="majorHAnsi"/>
          <w:u w:val="single"/>
        </w:rPr>
      </w:pPr>
      <w:r w:rsidRPr="00245A6F">
        <w:rPr>
          <w:rFonts w:asciiTheme="majorHAnsi" w:eastAsia="MS Mincho" w:hAnsiTheme="majorHAnsi" w:cstheme="majorHAnsi"/>
          <w:b/>
          <w:u w:val="single"/>
        </w:rPr>
        <w:t>Police Substation Lease between Town of Wendell and Town of Leverett</w:t>
      </w:r>
    </w:p>
    <w:p w14:paraId="22E52C28" w14:textId="77777777" w:rsidR="00507504" w:rsidRPr="00245A6F" w:rsidRDefault="00507504" w:rsidP="00507504">
      <w:pPr>
        <w:jc w:val="center"/>
        <w:rPr>
          <w:rFonts w:asciiTheme="majorHAnsi" w:eastAsia="MS Mincho" w:hAnsiTheme="majorHAnsi" w:cstheme="majorHAnsi"/>
          <w:u w:val="single"/>
        </w:rPr>
      </w:pPr>
    </w:p>
    <w:p w14:paraId="4CDBBEB7" w14:textId="4B9830E3" w:rsidR="00507504" w:rsidRPr="00245A6F" w:rsidRDefault="00507504" w:rsidP="00507504">
      <w:pPr>
        <w:rPr>
          <w:rFonts w:asciiTheme="majorHAnsi" w:eastAsia="MS Mincho" w:hAnsiTheme="majorHAnsi" w:cstheme="majorHAnsi"/>
        </w:rPr>
      </w:pPr>
      <w:r w:rsidRPr="00245A6F">
        <w:rPr>
          <w:rFonts w:asciiTheme="majorHAnsi" w:eastAsia="MS Mincho" w:hAnsiTheme="majorHAnsi" w:cstheme="majorHAnsi"/>
        </w:rPr>
        <w:t>This lease (“Lease”) is entered into this _________ day of ______</w:t>
      </w:r>
      <w:r>
        <w:rPr>
          <w:rFonts w:asciiTheme="majorHAnsi" w:eastAsia="MS Mincho" w:hAnsiTheme="majorHAnsi" w:cstheme="majorHAnsi"/>
        </w:rPr>
        <w:t>_____</w:t>
      </w:r>
      <w:r w:rsidRPr="00245A6F">
        <w:rPr>
          <w:rFonts w:asciiTheme="majorHAnsi" w:eastAsia="MS Mincho" w:hAnsiTheme="majorHAnsi" w:cstheme="majorHAnsi"/>
        </w:rPr>
        <w:t>_____ , 202</w:t>
      </w:r>
      <w:r w:rsidR="00172675">
        <w:rPr>
          <w:rFonts w:asciiTheme="majorHAnsi" w:eastAsia="MS Mincho" w:hAnsiTheme="majorHAnsi" w:cstheme="majorHAnsi"/>
        </w:rPr>
        <w:t>2</w:t>
      </w:r>
      <w:r w:rsidRPr="00245A6F">
        <w:rPr>
          <w:rFonts w:asciiTheme="majorHAnsi" w:eastAsia="MS Mincho" w:hAnsiTheme="majorHAnsi" w:cstheme="majorHAnsi"/>
        </w:rPr>
        <w:t xml:space="preserve"> by and between the Town of Wendell, Massachusetts, with an address of P.O. Box 41, 7 Wendell Depot Road, Wendell, MA 01379 (hereinafter “Wendell” or “LESSOR”)</w:t>
      </w:r>
      <w:r w:rsidRPr="00245A6F">
        <w:rPr>
          <w:rFonts w:asciiTheme="majorHAnsi" w:eastAsia="MS Mincho" w:hAnsiTheme="majorHAnsi" w:cstheme="majorHAnsi"/>
          <w:b/>
        </w:rPr>
        <w:t>,</w:t>
      </w:r>
      <w:r w:rsidRPr="00245A6F">
        <w:rPr>
          <w:rFonts w:asciiTheme="majorHAnsi" w:eastAsia="MS Mincho" w:hAnsiTheme="majorHAnsi" w:cstheme="majorHAnsi"/>
        </w:rPr>
        <w:t xml:space="preserve"> a municipal corporation and political subdivision of the</w:t>
      </w:r>
      <w:r w:rsidRPr="00245A6F">
        <w:rPr>
          <w:rFonts w:asciiTheme="majorHAnsi" w:eastAsia="MS Mincho" w:hAnsiTheme="majorHAnsi" w:cstheme="majorHAnsi"/>
          <w:b/>
        </w:rPr>
        <w:t xml:space="preserve"> </w:t>
      </w:r>
      <w:r w:rsidRPr="00245A6F">
        <w:rPr>
          <w:rFonts w:asciiTheme="majorHAnsi" w:eastAsia="MS Mincho" w:hAnsiTheme="majorHAnsi" w:cstheme="majorHAnsi"/>
        </w:rPr>
        <w:t>Commonwealth of Massachusetts, hereinafter called</w:t>
      </w:r>
      <w:r w:rsidRPr="00245A6F">
        <w:rPr>
          <w:rFonts w:asciiTheme="majorHAnsi" w:eastAsia="MS Mincho" w:hAnsiTheme="majorHAnsi" w:cstheme="majorHAnsi"/>
          <w:b/>
        </w:rPr>
        <w:t xml:space="preserve"> </w:t>
      </w:r>
      <w:r w:rsidRPr="00245A6F">
        <w:rPr>
          <w:rFonts w:asciiTheme="majorHAnsi" w:eastAsia="MS Mincho" w:hAnsiTheme="majorHAnsi" w:cstheme="majorHAnsi"/>
        </w:rPr>
        <w:t>LESSOR, which expression shall include successors and assigns where the context so</w:t>
      </w:r>
      <w:r w:rsidRPr="00245A6F">
        <w:rPr>
          <w:rFonts w:asciiTheme="majorHAnsi" w:eastAsia="MS Mincho" w:hAnsiTheme="majorHAnsi" w:cstheme="majorHAnsi"/>
          <w:b/>
        </w:rPr>
        <w:t xml:space="preserve"> </w:t>
      </w:r>
      <w:r w:rsidRPr="00245A6F">
        <w:rPr>
          <w:rFonts w:asciiTheme="majorHAnsi" w:eastAsia="MS Mincho" w:hAnsiTheme="majorHAnsi" w:cstheme="majorHAnsi"/>
        </w:rPr>
        <w:t>admits, and the Town of Leverett, with an address of Massachusetts, Box 300, 9 Montague Road, Leverett, MA 01054 (hereinafter “Leverett” or “LESSEE”), a municipal corporation and political subdivision of the Commonwealth of Massachusetts, hereinafter called LESSEE, which expression shall include successors and assigns where the context so admits.  Wendell and Leverett may be referred to individually as a “Party” or “Town” and collectively as the “Parties” or “Towns.”</w:t>
      </w:r>
    </w:p>
    <w:p w14:paraId="25305790" w14:textId="77777777" w:rsidR="00507504" w:rsidRPr="00245A6F" w:rsidRDefault="00507504" w:rsidP="00507504">
      <w:pPr>
        <w:rPr>
          <w:rFonts w:asciiTheme="majorHAnsi" w:eastAsia="MS Mincho" w:hAnsiTheme="majorHAnsi" w:cstheme="majorHAnsi"/>
        </w:rPr>
      </w:pPr>
    </w:p>
    <w:p w14:paraId="4A9BE410" w14:textId="77777777" w:rsidR="00507504" w:rsidRPr="00792358" w:rsidRDefault="00507504" w:rsidP="00507504">
      <w:pPr>
        <w:rPr>
          <w:rFonts w:asciiTheme="majorHAnsi" w:eastAsia="MS Mincho" w:hAnsiTheme="majorHAnsi" w:cstheme="majorHAnsi"/>
        </w:rPr>
      </w:pPr>
      <w:r w:rsidRPr="00245A6F">
        <w:rPr>
          <w:rFonts w:asciiTheme="majorHAnsi" w:eastAsia="MS Mincho" w:hAnsiTheme="majorHAnsi" w:cstheme="majorHAnsi"/>
        </w:rPr>
        <w:t>In consideration of the mutual covenants herein, Wendell does hereby lease to Leverett and Leverett hereby leases from Wendell, on the terms and conditions set forth herein, the property described below and located at 4 Center Street, Wendell</w:t>
      </w:r>
      <w:r w:rsidRPr="00792358">
        <w:rPr>
          <w:rFonts w:asciiTheme="majorHAnsi" w:eastAsia="MS Mincho" w:hAnsiTheme="majorHAnsi" w:cstheme="majorHAnsi"/>
        </w:rPr>
        <w:t>, MA.</w:t>
      </w:r>
    </w:p>
    <w:p w14:paraId="59890EDB" w14:textId="77777777" w:rsidR="00507504" w:rsidRPr="00792358" w:rsidRDefault="00507504" w:rsidP="00507504">
      <w:pPr>
        <w:jc w:val="center"/>
        <w:rPr>
          <w:rFonts w:asciiTheme="majorHAnsi" w:eastAsia="MS Mincho" w:hAnsiTheme="majorHAnsi" w:cstheme="majorHAnsi"/>
          <w:b/>
          <w:u w:val="single"/>
        </w:rPr>
      </w:pPr>
    </w:p>
    <w:p w14:paraId="7A0BC79D" w14:textId="77777777" w:rsidR="00507504" w:rsidRPr="00792358" w:rsidRDefault="00507504" w:rsidP="00507504">
      <w:pPr>
        <w:jc w:val="center"/>
        <w:rPr>
          <w:rFonts w:asciiTheme="majorHAnsi" w:eastAsia="MS Mincho" w:hAnsiTheme="majorHAnsi" w:cstheme="majorHAnsi"/>
          <w:b/>
          <w:u w:val="single"/>
        </w:rPr>
      </w:pPr>
    </w:p>
    <w:p w14:paraId="30F5CCFE"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ONE</w:t>
      </w:r>
    </w:p>
    <w:p w14:paraId="60C608F5" w14:textId="77777777" w:rsidR="00507504" w:rsidRPr="00792358" w:rsidRDefault="00507504" w:rsidP="00507504">
      <w:pPr>
        <w:rPr>
          <w:rFonts w:asciiTheme="majorHAnsi" w:eastAsia="MS Mincho" w:hAnsiTheme="majorHAnsi" w:cstheme="majorHAnsi"/>
          <w:b/>
          <w:u w:val="single"/>
        </w:rPr>
      </w:pPr>
    </w:p>
    <w:p w14:paraId="2852934B"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DESCRIPTION OF LEASED PREMISES: </w:t>
      </w:r>
      <w:r>
        <w:rPr>
          <w:rFonts w:asciiTheme="majorHAnsi" w:eastAsia="MS Mincho" w:hAnsiTheme="majorHAnsi" w:cstheme="majorHAnsi"/>
        </w:rPr>
        <w:t xml:space="preserve">The “Leased Premises” consist of a </w:t>
      </w:r>
      <w:r w:rsidRPr="00792358">
        <w:rPr>
          <w:rFonts w:asciiTheme="majorHAnsi" w:eastAsia="MS Mincho" w:hAnsiTheme="majorHAnsi" w:cstheme="majorHAnsi"/>
        </w:rPr>
        <w:t xml:space="preserve">2-story Police Department </w:t>
      </w:r>
      <w:r>
        <w:rPr>
          <w:rFonts w:asciiTheme="majorHAnsi" w:eastAsia="MS Mincho" w:hAnsiTheme="majorHAnsi" w:cstheme="majorHAnsi"/>
        </w:rPr>
        <w:t>b</w:t>
      </w:r>
      <w:r w:rsidRPr="00792358">
        <w:rPr>
          <w:rFonts w:asciiTheme="majorHAnsi" w:eastAsia="MS Mincho" w:hAnsiTheme="majorHAnsi" w:cstheme="majorHAnsi"/>
        </w:rPr>
        <w:t>uilding</w:t>
      </w:r>
      <w:r>
        <w:rPr>
          <w:rFonts w:asciiTheme="majorHAnsi" w:eastAsia="MS Mincho" w:hAnsiTheme="majorHAnsi" w:cstheme="majorHAnsi"/>
        </w:rPr>
        <w:t xml:space="preserve"> known as the Wendell Substation</w:t>
      </w:r>
      <w:r w:rsidRPr="00792358">
        <w:rPr>
          <w:rFonts w:asciiTheme="majorHAnsi" w:eastAsia="MS Mincho" w:hAnsiTheme="majorHAnsi" w:cstheme="majorHAnsi"/>
        </w:rPr>
        <w:t xml:space="preserve">, inclusive of single bay garage, </w:t>
      </w:r>
      <w:r w:rsidRPr="00245A6F">
        <w:rPr>
          <w:rFonts w:asciiTheme="majorHAnsi" w:eastAsia="MS Mincho" w:hAnsiTheme="majorHAnsi" w:cstheme="majorHAnsi"/>
        </w:rPr>
        <w:t>storage area, office space and parking area, as more fully described in Exhibit A attached hereto.  So long as LESSEE is not in default hereunder, LESSEE shall have exclusive use and possession of the Leased Premises as herein described subject to the terms of this Lease, all matters of record and other agreements to which this Lease is or may hereafter be subject.</w:t>
      </w:r>
    </w:p>
    <w:p w14:paraId="02E97A7E" w14:textId="77777777" w:rsidR="00507504" w:rsidRPr="00792358" w:rsidRDefault="00507504" w:rsidP="00507504">
      <w:pPr>
        <w:ind w:left="540" w:hanging="540"/>
        <w:rPr>
          <w:rFonts w:asciiTheme="majorHAnsi" w:eastAsia="MS Mincho" w:hAnsiTheme="majorHAnsi" w:cstheme="majorHAnsi"/>
        </w:rPr>
      </w:pPr>
    </w:p>
    <w:p w14:paraId="520CE9DF" w14:textId="66B218B4" w:rsidR="00507504" w:rsidRPr="00792358" w:rsidRDefault="00507504" w:rsidP="00507504">
      <w:pPr>
        <w:pStyle w:val="ListParagraph"/>
        <w:numPr>
          <w:ilvl w:val="1"/>
          <w:numId w:val="4"/>
        </w:numPr>
        <w:spacing w:after="200" w:line="276" w:lineRule="auto"/>
        <w:rPr>
          <w:rFonts w:asciiTheme="majorHAnsi" w:hAnsiTheme="majorHAnsi" w:cstheme="majorHAnsi"/>
        </w:rPr>
      </w:pPr>
      <w:bookmarkStart w:id="0" w:name="_Hlk80967627"/>
      <w:r w:rsidRPr="00792358">
        <w:rPr>
          <w:rFonts w:asciiTheme="majorHAnsi" w:hAnsiTheme="majorHAnsi" w:cstheme="majorHAnsi"/>
        </w:rPr>
        <w:t>Wendell Substation</w:t>
      </w:r>
      <w:r>
        <w:rPr>
          <w:rFonts w:asciiTheme="majorHAnsi" w:hAnsiTheme="majorHAnsi" w:cstheme="majorHAnsi"/>
        </w:rPr>
        <w:t>, Scope of Use and Parties’ Responsibilities</w:t>
      </w:r>
      <w:r w:rsidRPr="00792358">
        <w:rPr>
          <w:rFonts w:asciiTheme="majorHAnsi" w:hAnsiTheme="majorHAnsi" w:cstheme="majorHAnsi"/>
        </w:rPr>
        <w:t>:  The “Wendell Substation” or “Substation” shall be available for use by Leverett for the purposes of providing Police services</w:t>
      </w:r>
      <w:r>
        <w:rPr>
          <w:rFonts w:asciiTheme="majorHAnsi" w:hAnsiTheme="majorHAnsi" w:cstheme="majorHAnsi"/>
        </w:rPr>
        <w:t xml:space="preserve"> in accordance with the Intermunicipal Agreement for Police Services between the Parties </w:t>
      </w:r>
      <w:r w:rsidRPr="00172675">
        <w:rPr>
          <w:rFonts w:asciiTheme="majorHAnsi" w:hAnsiTheme="majorHAnsi" w:cstheme="majorHAnsi"/>
        </w:rPr>
        <w:t xml:space="preserve">dated </w:t>
      </w:r>
      <w:r w:rsidR="00172675">
        <w:rPr>
          <w:rFonts w:asciiTheme="majorHAnsi" w:hAnsiTheme="majorHAnsi" w:cstheme="majorHAnsi"/>
        </w:rPr>
        <w:t xml:space="preserve">the </w:t>
      </w:r>
      <w:r w:rsidR="00172675" w:rsidRPr="00245A6F">
        <w:rPr>
          <w:rFonts w:asciiTheme="majorHAnsi" w:eastAsia="MS Mincho" w:hAnsiTheme="majorHAnsi" w:cstheme="majorHAnsi"/>
        </w:rPr>
        <w:t>_________ day of ______</w:t>
      </w:r>
      <w:r w:rsidR="00172675">
        <w:rPr>
          <w:rFonts w:asciiTheme="majorHAnsi" w:eastAsia="MS Mincho" w:hAnsiTheme="majorHAnsi" w:cstheme="majorHAnsi"/>
        </w:rPr>
        <w:t>_____</w:t>
      </w:r>
      <w:r w:rsidR="00172675" w:rsidRPr="00245A6F">
        <w:rPr>
          <w:rFonts w:asciiTheme="majorHAnsi" w:eastAsia="MS Mincho" w:hAnsiTheme="majorHAnsi" w:cstheme="majorHAnsi"/>
        </w:rPr>
        <w:t>____</w:t>
      </w:r>
      <w:proofErr w:type="gramStart"/>
      <w:r w:rsidR="00172675" w:rsidRPr="00245A6F">
        <w:rPr>
          <w:rFonts w:asciiTheme="majorHAnsi" w:eastAsia="MS Mincho" w:hAnsiTheme="majorHAnsi" w:cstheme="majorHAnsi"/>
        </w:rPr>
        <w:t>_ ,</w:t>
      </w:r>
      <w:proofErr w:type="gramEnd"/>
      <w:r w:rsidR="00172675" w:rsidRPr="00245A6F">
        <w:rPr>
          <w:rFonts w:asciiTheme="majorHAnsi" w:eastAsia="MS Mincho" w:hAnsiTheme="majorHAnsi" w:cstheme="majorHAnsi"/>
        </w:rPr>
        <w:t xml:space="preserve"> 202</w:t>
      </w:r>
      <w:r w:rsidR="00172675">
        <w:rPr>
          <w:rFonts w:asciiTheme="majorHAnsi" w:eastAsia="MS Mincho" w:hAnsiTheme="majorHAnsi" w:cstheme="majorHAnsi"/>
        </w:rPr>
        <w:t>2</w:t>
      </w:r>
      <w:r w:rsidR="00172675" w:rsidRPr="00245A6F">
        <w:rPr>
          <w:rFonts w:asciiTheme="majorHAnsi" w:eastAsia="MS Mincho" w:hAnsiTheme="majorHAnsi" w:cstheme="majorHAnsi"/>
        </w:rPr>
        <w:t xml:space="preserve"> </w:t>
      </w:r>
      <w:r w:rsidRPr="00172675">
        <w:rPr>
          <w:rFonts w:asciiTheme="majorHAnsi" w:hAnsiTheme="majorHAnsi" w:cstheme="majorHAnsi"/>
        </w:rPr>
        <w:t xml:space="preserve"> (the</w:t>
      </w:r>
      <w:r>
        <w:rPr>
          <w:rFonts w:asciiTheme="majorHAnsi" w:hAnsiTheme="majorHAnsi" w:cstheme="majorHAnsi"/>
        </w:rPr>
        <w:t xml:space="preserve"> “Agreement”)</w:t>
      </w:r>
      <w:r w:rsidRPr="00792358">
        <w:rPr>
          <w:rFonts w:asciiTheme="majorHAnsi" w:hAnsiTheme="majorHAnsi" w:cstheme="majorHAnsi"/>
        </w:rPr>
        <w:t xml:space="preserve">.  </w:t>
      </w:r>
    </w:p>
    <w:p w14:paraId="5474EF66" w14:textId="77777777" w:rsidR="00507504" w:rsidRPr="00792358" w:rsidRDefault="00507504" w:rsidP="00507504">
      <w:pPr>
        <w:pStyle w:val="ListParagraph"/>
        <w:numPr>
          <w:ilvl w:val="2"/>
          <w:numId w:val="4"/>
        </w:numPr>
        <w:spacing w:after="200" w:line="276" w:lineRule="auto"/>
        <w:rPr>
          <w:rFonts w:asciiTheme="majorHAnsi" w:hAnsiTheme="majorHAnsi" w:cstheme="majorHAnsi"/>
          <w:b/>
        </w:rPr>
      </w:pPr>
      <w:r>
        <w:rPr>
          <w:rFonts w:asciiTheme="majorHAnsi" w:hAnsiTheme="majorHAnsi" w:cstheme="majorHAnsi"/>
        </w:rPr>
        <w:t>The Parties acknowledge that a grant has been awarded for r</w:t>
      </w:r>
      <w:r w:rsidRPr="00792358">
        <w:rPr>
          <w:rFonts w:asciiTheme="majorHAnsi" w:hAnsiTheme="majorHAnsi" w:cstheme="majorHAnsi"/>
        </w:rPr>
        <w:t xml:space="preserve">enovations and upgrades to the Substation under the Commonwealth of Massachusetts Division of Local Services Efficiency and Regionalization </w:t>
      </w:r>
      <w:r>
        <w:rPr>
          <w:rFonts w:asciiTheme="majorHAnsi" w:hAnsiTheme="majorHAnsi" w:cstheme="majorHAnsi"/>
        </w:rPr>
        <w:t xml:space="preserve">program (the “Grant”), and a </w:t>
      </w:r>
      <w:r w:rsidRPr="00792358">
        <w:rPr>
          <w:rFonts w:asciiTheme="majorHAnsi" w:hAnsiTheme="majorHAnsi" w:cstheme="majorHAnsi"/>
        </w:rPr>
        <w:t xml:space="preserve">Grant </w:t>
      </w:r>
      <w:r>
        <w:rPr>
          <w:rFonts w:asciiTheme="majorHAnsi" w:hAnsiTheme="majorHAnsi" w:cstheme="majorHAnsi"/>
        </w:rPr>
        <w:t xml:space="preserve">agreement was </w:t>
      </w:r>
      <w:r w:rsidRPr="00792358">
        <w:rPr>
          <w:rFonts w:asciiTheme="majorHAnsi" w:hAnsiTheme="majorHAnsi" w:cstheme="majorHAnsi"/>
        </w:rPr>
        <w:t>executed</w:t>
      </w:r>
      <w:r>
        <w:rPr>
          <w:rFonts w:asciiTheme="majorHAnsi" w:hAnsiTheme="majorHAnsi" w:cstheme="majorHAnsi"/>
        </w:rPr>
        <w:t xml:space="preserve"> on </w:t>
      </w:r>
      <w:r w:rsidRPr="00792358">
        <w:rPr>
          <w:rFonts w:asciiTheme="majorHAnsi" w:hAnsiTheme="majorHAnsi" w:cstheme="majorHAnsi"/>
        </w:rPr>
        <w:t>June 23, 2021</w:t>
      </w:r>
      <w:r>
        <w:rPr>
          <w:rFonts w:asciiTheme="majorHAnsi" w:hAnsiTheme="majorHAnsi" w:cstheme="majorHAnsi"/>
        </w:rPr>
        <w:t>.  The renovations and upgrades</w:t>
      </w:r>
      <w:r w:rsidRPr="00792358">
        <w:rPr>
          <w:rFonts w:asciiTheme="majorHAnsi" w:hAnsiTheme="majorHAnsi" w:cstheme="majorHAnsi"/>
        </w:rPr>
        <w:t xml:space="preserve"> shall be jointly managed by </w:t>
      </w:r>
      <w:r w:rsidRPr="00245A6F">
        <w:rPr>
          <w:rFonts w:asciiTheme="majorHAnsi" w:hAnsiTheme="majorHAnsi" w:cstheme="majorHAnsi"/>
        </w:rPr>
        <w:t>the Towns</w:t>
      </w:r>
      <w:r>
        <w:rPr>
          <w:rFonts w:asciiTheme="majorHAnsi" w:hAnsiTheme="majorHAnsi" w:cstheme="majorHAnsi"/>
        </w:rPr>
        <w:t xml:space="preserve">, with the division of responsibilities as follows:  </w:t>
      </w:r>
      <w:r w:rsidRPr="00245A6F">
        <w:rPr>
          <w:rFonts w:asciiTheme="majorHAnsi" w:hAnsiTheme="majorHAnsi" w:cstheme="majorHAnsi"/>
        </w:rPr>
        <w:t>Leverett will be responsible for administering any and all procurement contracts for the work, including work funded by th</w:t>
      </w:r>
      <w:r>
        <w:rPr>
          <w:rFonts w:asciiTheme="majorHAnsi" w:hAnsiTheme="majorHAnsi" w:cstheme="majorHAnsi"/>
        </w:rPr>
        <w:t>e</w:t>
      </w:r>
      <w:r w:rsidRPr="00245A6F">
        <w:rPr>
          <w:rFonts w:asciiTheme="majorHAnsi" w:hAnsiTheme="majorHAnsi" w:cstheme="majorHAnsi"/>
        </w:rPr>
        <w:t xml:space="preserve"> </w:t>
      </w:r>
      <w:r>
        <w:rPr>
          <w:rFonts w:asciiTheme="majorHAnsi" w:hAnsiTheme="majorHAnsi" w:cstheme="majorHAnsi"/>
        </w:rPr>
        <w:t>G</w:t>
      </w:r>
      <w:r w:rsidRPr="00245A6F">
        <w:rPr>
          <w:rFonts w:asciiTheme="majorHAnsi" w:hAnsiTheme="majorHAnsi" w:cstheme="majorHAnsi"/>
        </w:rPr>
        <w:t xml:space="preserve">rant.  Wendell, </w:t>
      </w:r>
      <w:r>
        <w:rPr>
          <w:rFonts w:asciiTheme="majorHAnsi" w:hAnsiTheme="majorHAnsi" w:cstheme="majorHAnsi"/>
        </w:rPr>
        <w:t xml:space="preserve">through its Building Inspector and </w:t>
      </w:r>
      <w:r w:rsidRPr="00245A6F">
        <w:rPr>
          <w:rFonts w:asciiTheme="majorHAnsi" w:hAnsiTheme="majorHAnsi" w:cstheme="majorHAnsi"/>
        </w:rPr>
        <w:t xml:space="preserve">with the assistance of the Leverett Chief of Police, </w:t>
      </w:r>
      <w:r>
        <w:rPr>
          <w:rFonts w:asciiTheme="majorHAnsi" w:hAnsiTheme="majorHAnsi" w:cstheme="majorHAnsi"/>
        </w:rPr>
        <w:t>as necessary, will</w:t>
      </w:r>
      <w:r w:rsidRPr="00245A6F">
        <w:rPr>
          <w:rFonts w:asciiTheme="majorHAnsi" w:hAnsiTheme="majorHAnsi" w:cstheme="majorHAnsi"/>
        </w:rPr>
        <w:t xml:space="preserve"> be responsible for the </w:t>
      </w:r>
      <w:r>
        <w:rPr>
          <w:rFonts w:asciiTheme="majorHAnsi" w:hAnsiTheme="majorHAnsi" w:cstheme="majorHAnsi"/>
        </w:rPr>
        <w:t>oversight and inspection</w:t>
      </w:r>
      <w:r w:rsidRPr="00245A6F">
        <w:rPr>
          <w:rFonts w:asciiTheme="majorHAnsi" w:hAnsiTheme="majorHAnsi" w:cstheme="majorHAnsi"/>
        </w:rPr>
        <w:t xml:space="preserve"> of construction </w:t>
      </w:r>
      <w:r w:rsidRPr="00245A6F">
        <w:rPr>
          <w:rFonts w:asciiTheme="majorHAnsi" w:hAnsiTheme="majorHAnsi" w:cstheme="majorHAnsi"/>
        </w:rPr>
        <w:lastRenderedPageBreak/>
        <w:t xml:space="preserve">activities, including </w:t>
      </w:r>
      <w:r>
        <w:rPr>
          <w:rFonts w:asciiTheme="majorHAnsi" w:hAnsiTheme="majorHAnsi" w:cstheme="majorHAnsi"/>
        </w:rPr>
        <w:t xml:space="preserve">construction-related communications with the contractor(s) and </w:t>
      </w:r>
      <w:r w:rsidRPr="00245A6F">
        <w:rPr>
          <w:rFonts w:asciiTheme="majorHAnsi" w:hAnsiTheme="majorHAnsi" w:cstheme="majorHAnsi"/>
        </w:rPr>
        <w:t>ensuring compliance with any and all applicable</w:t>
      </w:r>
      <w:r w:rsidRPr="00792358">
        <w:rPr>
          <w:rFonts w:asciiTheme="majorHAnsi" w:hAnsiTheme="majorHAnsi" w:cstheme="majorHAnsi"/>
        </w:rPr>
        <w:t xml:space="preserve"> building</w:t>
      </w:r>
      <w:r>
        <w:rPr>
          <w:rFonts w:asciiTheme="majorHAnsi" w:hAnsiTheme="majorHAnsi" w:cstheme="majorHAnsi"/>
        </w:rPr>
        <w:t>,</w:t>
      </w:r>
      <w:r w:rsidRPr="00792358">
        <w:rPr>
          <w:rFonts w:asciiTheme="majorHAnsi" w:hAnsiTheme="majorHAnsi" w:cstheme="majorHAnsi"/>
        </w:rPr>
        <w:t xml:space="preserve"> health and safety codes </w:t>
      </w:r>
      <w:r w:rsidRPr="00245A6F">
        <w:rPr>
          <w:rFonts w:asciiTheme="majorHAnsi" w:hAnsiTheme="majorHAnsi" w:cstheme="majorHAnsi"/>
        </w:rPr>
        <w:t xml:space="preserve">promulgated by the Commonwealth of Massachusetts and other governmental authorities.  This includes compliance with the 2010 ADA Standards for Accessible Design and regulations of the Architectural Access Board at 521 CMR </w:t>
      </w:r>
      <w:r>
        <w:rPr>
          <w:rFonts w:asciiTheme="majorHAnsi" w:hAnsiTheme="majorHAnsi" w:cstheme="majorHAnsi"/>
        </w:rPr>
        <w:t>(</w:t>
      </w:r>
      <w:r w:rsidRPr="00E53670">
        <w:rPr>
          <w:rFonts w:asciiTheme="majorHAnsi" w:hAnsiTheme="majorHAnsi" w:cstheme="majorHAnsi"/>
        </w:rPr>
        <w:t>2006 ed.),</w:t>
      </w:r>
      <w:r w:rsidRPr="00245A6F">
        <w:rPr>
          <w:rFonts w:asciiTheme="majorHAnsi" w:hAnsiTheme="majorHAnsi" w:cstheme="majorHAnsi"/>
        </w:rPr>
        <w:t xml:space="preserve"> as amended</w:t>
      </w:r>
      <w:r w:rsidRPr="00792358">
        <w:rPr>
          <w:rFonts w:asciiTheme="majorHAnsi" w:hAnsiTheme="majorHAnsi" w:cstheme="majorHAnsi"/>
        </w:rPr>
        <w:t xml:space="preserve">.  </w:t>
      </w:r>
    </w:p>
    <w:p w14:paraId="2510EF4D" w14:textId="77777777" w:rsidR="00507504" w:rsidRPr="00245A6F" w:rsidRDefault="00507504" w:rsidP="00507504">
      <w:pPr>
        <w:pStyle w:val="ListParagraph"/>
        <w:numPr>
          <w:ilvl w:val="2"/>
          <w:numId w:val="4"/>
        </w:numPr>
        <w:spacing w:after="200" w:line="276" w:lineRule="auto"/>
        <w:rPr>
          <w:rFonts w:asciiTheme="majorHAnsi" w:hAnsiTheme="majorHAnsi" w:cstheme="majorHAnsi"/>
        </w:rPr>
      </w:pPr>
      <w:r w:rsidRPr="00792358">
        <w:rPr>
          <w:rFonts w:asciiTheme="majorHAnsi" w:hAnsiTheme="majorHAnsi" w:cstheme="majorHAnsi"/>
        </w:rPr>
        <w:t xml:space="preserve">Wendell shall be responsible for all operating, maintenance, janitorial, </w:t>
      </w:r>
      <w:r>
        <w:rPr>
          <w:rFonts w:asciiTheme="majorHAnsi" w:hAnsiTheme="majorHAnsi" w:cstheme="majorHAnsi"/>
        </w:rPr>
        <w:t>and</w:t>
      </w:r>
      <w:r>
        <w:rPr>
          <w:rFonts w:asciiTheme="majorHAnsi" w:hAnsiTheme="majorHAnsi" w:cstheme="majorHAnsi"/>
          <w:color w:val="FF0000"/>
        </w:rPr>
        <w:t xml:space="preserve"> </w:t>
      </w:r>
      <w:r w:rsidRPr="00792358">
        <w:rPr>
          <w:rFonts w:asciiTheme="majorHAnsi" w:hAnsiTheme="majorHAnsi" w:cstheme="majorHAnsi"/>
        </w:rPr>
        <w:t xml:space="preserve">repair costs and future capital costs for the Wendell Substation, including costs for </w:t>
      </w:r>
      <w:r>
        <w:rPr>
          <w:rFonts w:asciiTheme="majorHAnsi" w:hAnsiTheme="majorHAnsi" w:cstheme="majorHAnsi"/>
        </w:rPr>
        <w:t xml:space="preserve">gas, </w:t>
      </w:r>
      <w:r w:rsidRPr="00792358">
        <w:rPr>
          <w:rFonts w:asciiTheme="majorHAnsi" w:hAnsiTheme="majorHAnsi" w:cstheme="majorHAnsi"/>
        </w:rPr>
        <w:t>water, sewer, electricity</w:t>
      </w:r>
      <w:r>
        <w:rPr>
          <w:rFonts w:asciiTheme="majorHAnsi" w:hAnsiTheme="majorHAnsi" w:cstheme="majorHAnsi"/>
        </w:rPr>
        <w:t>, telephone</w:t>
      </w:r>
      <w:r w:rsidRPr="00792358">
        <w:rPr>
          <w:rFonts w:asciiTheme="majorHAnsi" w:hAnsiTheme="majorHAnsi" w:cstheme="majorHAnsi"/>
        </w:rPr>
        <w:t xml:space="preserve"> and other utilities.  Wendell shall be responsible for providing broadband internet </w:t>
      </w:r>
      <w:r w:rsidRPr="00245A6F">
        <w:rPr>
          <w:rFonts w:asciiTheme="majorHAnsi" w:hAnsiTheme="majorHAnsi" w:cstheme="majorHAnsi"/>
        </w:rPr>
        <w:t>service meeting the requirements of Leverett, to the extent available to the Leased Premises.  Cleaning and maintenance supplies, including paper supplies, shall be paid for by Wendell.  These costs for the Wendell Substation shall be separate and apart from the assessment described in Section 5 of the Agreement.</w:t>
      </w:r>
    </w:p>
    <w:p w14:paraId="15B92F3F" w14:textId="77777777" w:rsidR="00507504" w:rsidRPr="00245A6F" w:rsidRDefault="00507504" w:rsidP="00507504">
      <w:pPr>
        <w:pStyle w:val="ListParagraph"/>
        <w:numPr>
          <w:ilvl w:val="2"/>
          <w:numId w:val="4"/>
        </w:numPr>
        <w:spacing w:after="200" w:line="276" w:lineRule="auto"/>
        <w:rPr>
          <w:rFonts w:asciiTheme="majorHAnsi" w:hAnsiTheme="majorHAnsi" w:cstheme="majorHAnsi"/>
        </w:rPr>
      </w:pPr>
      <w:r w:rsidRPr="00245A6F">
        <w:rPr>
          <w:rFonts w:asciiTheme="majorHAnsi" w:hAnsiTheme="majorHAnsi" w:cstheme="majorHAnsi"/>
        </w:rPr>
        <w:t xml:space="preserve">The Towns must execute this Lease prior to Leverett Police occupying the Substation.  </w:t>
      </w:r>
    </w:p>
    <w:p w14:paraId="7C56484B" w14:textId="77777777" w:rsidR="00507504" w:rsidRPr="00245A6F" w:rsidRDefault="00507504" w:rsidP="00507504">
      <w:pPr>
        <w:pStyle w:val="ListParagraph"/>
        <w:numPr>
          <w:ilvl w:val="2"/>
          <w:numId w:val="4"/>
        </w:numPr>
        <w:spacing w:after="200" w:line="276" w:lineRule="auto"/>
        <w:rPr>
          <w:rFonts w:asciiTheme="majorHAnsi" w:hAnsiTheme="majorHAnsi" w:cstheme="majorHAnsi"/>
        </w:rPr>
      </w:pPr>
      <w:r w:rsidRPr="00245A6F">
        <w:rPr>
          <w:rFonts w:asciiTheme="majorHAnsi" w:hAnsiTheme="majorHAnsi" w:cstheme="majorHAnsi"/>
        </w:rPr>
        <w:t xml:space="preserve">Upon execution of this Lease, the Leverett Chief of Police shall have sole authority regarding access to and use of the Substation during the term of the Lease.  </w:t>
      </w:r>
    </w:p>
    <w:p w14:paraId="15205F3B" w14:textId="77777777" w:rsidR="00507504" w:rsidRPr="00245A6F" w:rsidRDefault="00507504" w:rsidP="00507504">
      <w:pPr>
        <w:pStyle w:val="ListParagraph"/>
        <w:numPr>
          <w:ilvl w:val="2"/>
          <w:numId w:val="4"/>
        </w:numPr>
        <w:spacing w:after="200" w:line="276" w:lineRule="auto"/>
        <w:rPr>
          <w:rFonts w:asciiTheme="majorHAnsi" w:hAnsiTheme="majorHAnsi" w:cstheme="majorHAnsi"/>
        </w:rPr>
      </w:pPr>
      <w:r w:rsidRPr="00245A6F">
        <w:rPr>
          <w:rFonts w:asciiTheme="majorHAnsi" w:hAnsiTheme="majorHAnsi" w:cstheme="majorHAnsi"/>
        </w:rPr>
        <w:t>Insurance:</w:t>
      </w:r>
    </w:p>
    <w:p w14:paraId="15F22930" w14:textId="77777777" w:rsidR="00507504" w:rsidRPr="00245A6F" w:rsidRDefault="00507504" w:rsidP="00507504">
      <w:pPr>
        <w:pStyle w:val="ListParagraph"/>
        <w:numPr>
          <w:ilvl w:val="3"/>
          <w:numId w:val="4"/>
        </w:numPr>
        <w:spacing w:after="200" w:line="276" w:lineRule="auto"/>
        <w:rPr>
          <w:rFonts w:asciiTheme="majorHAnsi" w:hAnsiTheme="majorHAnsi" w:cstheme="majorHAnsi"/>
        </w:rPr>
      </w:pPr>
      <w:r w:rsidRPr="00245A6F">
        <w:rPr>
          <w:rFonts w:asciiTheme="majorHAnsi" w:hAnsiTheme="majorHAnsi" w:cstheme="majorHAnsi"/>
        </w:rPr>
        <w:t xml:space="preserve">Wendell shall be responsible for insuring the Leased Premises and providing general property liability insurance as per the Agreement.  </w:t>
      </w:r>
    </w:p>
    <w:p w14:paraId="0622C63F" w14:textId="77777777" w:rsidR="00507504" w:rsidRPr="00245A6F" w:rsidRDefault="00507504" w:rsidP="00507504">
      <w:pPr>
        <w:pStyle w:val="ListParagraph"/>
        <w:numPr>
          <w:ilvl w:val="3"/>
          <w:numId w:val="4"/>
        </w:numPr>
        <w:spacing w:after="200" w:line="276" w:lineRule="auto"/>
        <w:rPr>
          <w:rFonts w:asciiTheme="majorHAnsi" w:hAnsiTheme="majorHAnsi" w:cstheme="majorHAnsi"/>
        </w:rPr>
      </w:pPr>
      <w:r w:rsidRPr="00245A6F">
        <w:rPr>
          <w:rFonts w:asciiTheme="majorHAnsi" w:hAnsiTheme="majorHAnsi" w:cstheme="majorHAnsi"/>
        </w:rPr>
        <w:t>Leverett shall be responsible for insuring the contents stored, used or otherwise located in and on the Leased Premises as per the Agreement.</w:t>
      </w:r>
    </w:p>
    <w:bookmarkEnd w:id="0"/>
    <w:p w14:paraId="7F1C0E03" w14:textId="77777777" w:rsidR="00507504" w:rsidRPr="00792358" w:rsidRDefault="00507504" w:rsidP="00507504">
      <w:pPr>
        <w:ind w:left="540" w:hanging="540"/>
        <w:rPr>
          <w:rFonts w:asciiTheme="majorHAnsi" w:eastAsia="MS Mincho" w:hAnsiTheme="majorHAnsi" w:cstheme="majorHAnsi"/>
        </w:rPr>
      </w:pPr>
    </w:p>
    <w:p w14:paraId="725292F5" w14:textId="77777777" w:rsidR="00507504" w:rsidRPr="00792358" w:rsidRDefault="00507504" w:rsidP="00507504">
      <w:pPr>
        <w:rPr>
          <w:rFonts w:asciiTheme="majorHAnsi" w:eastAsia="MS Mincho" w:hAnsiTheme="majorHAnsi" w:cstheme="majorHAnsi"/>
        </w:rPr>
      </w:pPr>
    </w:p>
    <w:p w14:paraId="64DCA33C"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TWO</w:t>
      </w:r>
    </w:p>
    <w:p w14:paraId="7F6F13BA" w14:textId="77777777" w:rsidR="00507504" w:rsidRPr="00792358" w:rsidRDefault="00507504" w:rsidP="00507504">
      <w:pPr>
        <w:rPr>
          <w:rFonts w:asciiTheme="majorHAnsi" w:eastAsia="MS Mincho" w:hAnsiTheme="majorHAnsi" w:cstheme="majorHAnsi"/>
          <w:b/>
          <w:u w:val="single"/>
        </w:rPr>
      </w:pPr>
    </w:p>
    <w:p w14:paraId="6354CC17"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TERM: The initial term of this </w:t>
      </w:r>
      <w:r>
        <w:rPr>
          <w:rFonts w:asciiTheme="majorHAnsi" w:eastAsia="MS Mincho" w:hAnsiTheme="majorHAnsi" w:cstheme="majorHAnsi"/>
        </w:rPr>
        <w:t>L</w:t>
      </w:r>
      <w:r w:rsidRPr="00792358">
        <w:rPr>
          <w:rFonts w:asciiTheme="majorHAnsi" w:eastAsia="MS Mincho" w:hAnsiTheme="majorHAnsi" w:cstheme="majorHAnsi"/>
        </w:rPr>
        <w:t>ease shall be a period of three (3) years</w:t>
      </w:r>
      <w:r>
        <w:rPr>
          <w:rFonts w:asciiTheme="majorHAnsi" w:eastAsia="MS Mincho" w:hAnsiTheme="majorHAnsi" w:cstheme="majorHAnsi"/>
        </w:rPr>
        <w:t>,</w:t>
      </w:r>
      <w:r w:rsidRPr="00792358">
        <w:rPr>
          <w:rFonts w:asciiTheme="majorHAnsi" w:eastAsia="MS Mincho" w:hAnsiTheme="majorHAnsi" w:cstheme="majorHAnsi"/>
        </w:rPr>
        <w:t xml:space="preserve"> commencing on ___________ and terminating on ___________ unless </w:t>
      </w:r>
      <w:r>
        <w:rPr>
          <w:rFonts w:asciiTheme="majorHAnsi" w:eastAsia="MS Mincho" w:hAnsiTheme="majorHAnsi" w:cstheme="majorHAnsi"/>
        </w:rPr>
        <w:t>earlier</w:t>
      </w:r>
      <w:r w:rsidRPr="00792358">
        <w:rPr>
          <w:rFonts w:asciiTheme="majorHAnsi" w:eastAsia="MS Mincho" w:hAnsiTheme="majorHAnsi" w:cstheme="majorHAnsi"/>
        </w:rPr>
        <w:t xml:space="preserve"> terminated as hereinafter provided.  The LESSEE shall have </w:t>
      </w:r>
      <w:r w:rsidRPr="00245A6F">
        <w:rPr>
          <w:rFonts w:asciiTheme="majorHAnsi" w:eastAsia="MS Mincho" w:hAnsiTheme="majorHAnsi" w:cstheme="majorHAnsi"/>
        </w:rPr>
        <w:t>the option to extend this Lease for up to five additional terms of three years each by written notice to the LESSOR not less than ninety (90) days prior to the expiration of the then current term.  For avoidance of doubt, the option to extend shall be exercised one extension term at a time, with each extension term subject to LESSEE’S notice to LESSOR</w:t>
      </w:r>
      <w:r>
        <w:rPr>
          <w:rFonts w:asciiTheme="majorHAnsi" w:eastAsia="MS Mincho" w:hAnsiTheme="majorHAnsi" w:cstheme="majorHAnsi"/>
        </w:rPr>
        <w:t>.</w:t>
      </w:r>
    </w:p>
    <w:p w14:paraId="47268292"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 </w:t>
      </w:r>
    </w:p>
    <w:p w14:paraId="2B6BEA51" w14:textId="77777777" w:rsidR="00507504" w:rsidRPr="00792358" w:rsidRDefault="00507504" w:rsidP="00507504">
      <w:pPr>
        <w:rPr>
          <w:rFonts w:asciiTheme="majorHAnsi" w:eastAsia="MS Mincho" w:hAnsiTheme="majorHAnsi" w:cstheme="majorHAnsi"/>
        </w:rPr>
      </w:pPr>
    </w:p>
    <w:p w14:paraId="6608DFA5" w14:textId="77777777" w:rsidR="00507504" w:rsidRPr="00DB1F14"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(B)   TERMINATION: If not extended as </w:t>
      </w:r>
      <w:r w:rsidRPr="00DB1F14">
        <w:rPr>
          <w:rFonts w:asciiTheme="majorHAnsi" w:eastAsia="MS Mincho" w:hAnsiTheme="majorHAnsi" w:cstheme="majorHAnsi"/>
        </w:rPr>
        <w:t xml:space="preserve">provided above, this Lease shall terminate at the end of the initial term or upon termination of the Agreement.  </w:t>
      </w:r>
      <w:r w:rsidRPr="00DB1F14">
        <w:rPr>
          <w:rFonts w:asciiTheme="majorHAnsi" w:eastAsia="MS Mincho" w:hAnsiTheme="majorHAnsi" w:cstheme="majorHAnsi"/>
          <w:b/>
        </w:rPr>
        <w:t>If</w:t>
      </w:r>
      <w:r w:rsidRPr="00DB1F14">
        <w:rPr>
          <w:rFonts w:asciiTheme="majorHAnsi" w:eastAsia="MS Mincho" w:hAnsiTheme="majorHAnsi" w:cstheme="majorHAnsi"/>
        </w:rPr>
        <w:t xml:space="preserve"> LESSEE shall be in possession of </w:t>
      </w:r>
      <w:r w:rsidRPr="00DB1F14">
        <w:rPr>
          <w:rFonts w:asciiTheme="majorHAnsi" w:eastAsia="MS Mincho" w:hAnsiTheme="majorHAnsi" w:cstheme="majorHAnsi"/>
        </w:rPr>
        <w:lastRenderedPageBreak/>
        <w:t xml:space="preserve">the Premises after the termination date and with the consent or permission of LESSOR, the tenancy under this Lease shall become month-to-month, terminable by either Party on thirty (30) </w:t>
      </w:r>
      <w:proofErr w:type="spellStart"/>
      <w:r w:rsidRPr="00DB1F14">
        <w:rPr>
          <w:rFonts w:asciiTheme="majorHAnsi" w:eastAsia="MS Mincho" w:hAnsiTheme="majorHAnsi" w:cstheme="majorHAnsi"/>
        </w:rPr>
        <w:t>days notice</w:t>
      </w:r>
      <w:proofErr w:type="spellEnd"/>
      <w:r w:rsidRPr="00DB1F14">
        <w:rPr>
          <w:rFonts w:asciiTheme="majorHAnsi" w:eastAsia="MS Mincho" w:hAnsiTheme="majorHAnsi" w:cstheme="majorHAnsi"/>
        </w:rPr>
        <w:t>.</w:t>
      </w:r>
    </w:p>
    <w:p w14:paraId="7D789BF2" w14:textId="77777777" w:rsidR="00507504" w:rsidRPr="00DB1F14" w:rsidRDefault="00507504" w:rsidP="00507504">
      <w:pPr>
        <w:ind w:left="540" w:hanging="540"/>
        <w:rPr>
          <w:rFonts w:asciiTheme="majorHAnsi" w:eastAsia="MS Mincho" w:hAnsiTheme="majorHAnsi" w:cstheme="majorHAnsi"/>
        </w:rPr>
      </w:pPr>
    </w:p>
    <w:p w14:paraId="17039F68" w14:textId="0A58F34B" w:rsidR="00507504" w:rsidRPr="00792358" w:rsidRDefault="00507504" w:rsidP="00507504">
      <w:pPr>
        <w:ind w:left="540" w:hanging="540"/>
        <w:rPr>
          <w:rFonts w:asciiTheme="majorHAnsi" w:eastAsia="MS Mincho" w:hAnsiTheme="majorHAnsi" w:cstheme="majorHAnsi"/>
        </w:rPr>
      </w:pPr>
      <w:r w:rsidRPr="00DB1F14">
        <w:rPr>
          <w:rFonts w:asciiTheme="majorHAnsi" w:eastAsia="MS Mincho" w:hAnsiTheme="majorHAnsi" w:cstheme="majorHAnsi"/>
        </w:rPr>
        <w:t>(C)</w:t>
      </w:r>
      <w:r w:rsidRPr="00DB1F14">
        <w:rPr>
          <w:rFonts w:asciiTheme="majorHAnsi" w:eastAsia="MS Mincho" w:hAnsiTheme="majorHAnsi" w:cstheme="majorHAnsi"/>
        </w:rPr>
        <w:tab/>
        <w:t>TERMINATION BY LESSEE OR LESSOR:  LESSEE or LESSOR may terminate this Lease by giving one y</w:t>
      </w:r>
      <w:r w:rsidR="00B27BA6">
        <w:rPr>
          <w:rFonts w:asciiTheme="majorHAnsi" w:eastAsia="MS Mincho" w:hAnsiTheme="majorHAnsi" w:cstheme="majorHAnsi"/>
        </w:rPr>
        <w:t>ear’s Notice to the other Party.</w:t>
      </w:r>
      <w:r w:rsidRPr="00792358">
        <w:rPr>
          <w:rFonts w:asciiTheme="majorHAnsi" w:eastAsia="MS Mincho" w:hAnsiTheme="majorHAnsi" w:cstheme="majorHAnsi"/>
        </w:rPr>
        <w:t xml:space="preserve"> </w:t>
      </w:r>
    </w:p>
    <w:p w14:paraId="01072271" w14:textId="77777777" w:rsidR="00507504" w:rsidRPr="00792358" w:rsidRDefault="00507504" w:rsidP="00507504">
      <w:pPr>
        <w:rPr>
          <w:rFonts w:asciiTheme="majorHAnsi" w:eastAsia="MS Mincho" w:hAnsiTheme="majorHAnsi" w:cstheme="majorHAnsi"/>
        </w:rPr>
      </w:pPr>
    </w:p>
    <w:p w14:paraId="09C0EB5F"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(D)   TERMINATION </w:t>
      </w:r>
      <w:r w:rsidRPr="00DB1F14">
        <w:rPr>
          <w:rFonts w:asciiTheme="majorHAnsi" w:eastAsia="MS Mincho" w:hAnsiTheme="majorHAnsi" w:cstheme="majorHAnsi"/>
        </w:rPr>
        <w:t>DUE TO LACK OF FUNDING: LESSOR and LESSEE acknowledge that both Parties are political subdivisions of the Commonwealth of Massachusetts established pursuant to law and that they are funded in large part through Federal, state and local monies.  Notwithstanding any other provision in this Lease, both Parties shall have the right, exercised in each Party’s discretion, to terminate this Lease on less than one year’s notice, but not less than forty-five (45) days’ notice, by written notice to the other in the event a lack of governmental funding makes it impossible for the terminating Party to perform its Lease obligations for a full year prior to termination.  The termination notice shall include documentation of the funding insufficiency.</w:t>
      </w:r>
      <w:r w:rsidRPr="00792358">
        <w:rPr>
          <w:rFonts w:asciiTheme="majorHAnsi" w:eastAsia="MS Mincho" w:hAnsiTheme="majorHAnsi" w:cstheme="majorHAnsi"/>
        </w:rPr>
        <w:t xml:space="preserve"> </w:t>
      </w:r>
    </w:p>
    <w:p w14:paraId="49125655" w14:textId="77777777" w:rsidR="00507504" w:rsidRPr="00792358" w:rsidRDefault="00507504" w:rsidP="00507504">
      <w:pPr>
        <w:rPr>
          <w:rFonts w:asciiTheme="majorHAnsi" w:eastAsia="MS Mincho" w:hAnsiTheme="majorHAnsi" w:cstheme="majorHAnsi"/>
        </w:rPr>
      </w:pPr>
    </w:p>
    <w:p w14:paraId="5F86D068" w14:textId="77777777" w:rsidR="00507504" w:rsidRPr="00792358" w:rsidRDefault="00507504" w:rsidP="00507504">
      <w:pPr>
        <w:jc w:val="center"/>
        <w:rPr>
          <w:rFonts w:asciiTheme="majorHAnsi" w:eastAsia="MS Mincho" w:hAnsiTheme="majorHAnsi" w:cstheme="majorHAnsi"/>
          <w:b/>
          <w:u w:val="single"/>
        </w:rPr>
      </w:pPr>
    </w:p>
    <w:p w14:paraId="51F61FEA" w14:textId="77777777" w:rsidR="00507504" w:rsidRPr="00792358" w:rsidRDefault="00507504" w:rsidP="00507504">
      <w:pPr>
        <w:jc w:val="center"/>
        <w:rPr>
          <w:rFonts w:asciiTheme="majorHAnsi" w:eastAsia="MS Mincho" w:hAnsiTheme="majorHAnsi" w:cstheme="majorHAnsi"/>
          <w:b/>
          <w:u w:val="single"/>
        </w:rPr>
      </w:pPr>
    </w:p>
    <w:p w14:paraId="6A3330B1" w14:textId="77777777" w:rsidR="00507504" w:rsidRPr="00792358" w:rsidRDefault="00507504" w:rsidP="00507504">
      <w:pPr>
        <w:jc w:val="center"/>
        <w:rPr>
          <w:rFonts w:asciiTheme="majorHAnsi" w:eastAsia="MS Mincho" w:hAnsiTheme="majorHAnsi" w:cstheme="majorHAnsi"/>
          <w:b/>
          <w:u w:val="single"/>
        </w:rPr>
      </w:pPr>
    </w:p>
    <w:p w14:paraId="48DFEA97"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THREE</w:t>
      </w:r>
    </w:p>
    <w:p w14:paraId="51377919" w14:textId="77777777" w:rsidR="00507504" w:rsidRPr="00792358" w:rsidRDefault="00507504" w:rsidP="00507504">
      <w:pPr>
        <w:rPr>
          <w:rFonts w:asciiTheme="majorHAnsi" w:eastAsia="MS Mincho" w:hAnsiTheme="majorHAnsi" w:cstheme="majorHAnsi"/>
          <w:b/>
        </w:rPr>
      </w:pPr>
    </w:p>
    <w:p w14:paraId="582D908B"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w:t>
      </w:r>
      <w:r w:rsidRPr="00792358">
        <w:rPr>
          <w:rFonts w:asciiTheme="majorHAnsi" w:eastAsia="MS Mincho" w:hAnsiTheme="majorHAnsi" w:cstheme="majorHAnsi"/>
        </w:rPr>
        <w:tab/>
        <w:t xml:space="preserve">RENT: For exclusive use of the </w:t>
      </w:r>
      <w:r>
        <w:rPr>
          <w:rFonts w:asciiTheme="majorHAnsi" w:eastAsia="MS Mincho" w:hAnsiTheme="majorHAnsi" w:cstheme="majorHAnsi"/>
        </w:rPr>
        <w:t>L</w:t>
      </w:r>
      <w:r w:rsidRPr="00792358">
        <w:rPr>
          <w:rFonts w:asciiTheme="majorHAnsi" w:eastAsia="MS Mincho" w:hAnsiTheme="majorHAnsi" w:cstheme="majorHAnsi"/>
        </w:rPr>
        <w:t xml:space="preserve">eased </w:t>
      </w:r>
      <w:r>
        <w:rPr>
          <w:rFonts w:asciiTheme="majorHAnsi" w:eastAsia="MS Mincho" w:hAnsiTheme="majorHAnsi" w:cstheme="majorHAnsi"/>
        </w:rPr>
        <w:t>P</w:t>
      </w:r>
      <w:r w:rsidRPr="00792358">
        <w:rPr>
          <w:rFonts w:asciiTheme="majorHAnsi" w:eastAsia="MS Mincho" w:hAnsiTheme="majorHAnsi" w:cstheme="majorHAnsi"/>
        </w:rPr>
        <w:t>remises, LESSEE shall pay to the LESSOR rent as follows:</w:t>
      </w:r>
    </w:p>
    <w:p w14:paraId="670F03E1" w14:textId="77777777" w:rsidR="00507504" w:rsidRPr="00792358" w:rsidRDefault="00507504" w:rsidP="00507504">
      <w:pPr>
        <w:rPr>
          <w:rFonts w:asciiTheme="majorHAnsi" w:eastAsia="MS Mincho" w:hAnsiTheme="majorHAnsi" w:cstheme="majorHAnsi"/>
        </w:rPr>
      </w:pPr>
    </w:p>
    <w:p w14:paraId="4614B158" w14:textId="77777777" w:rsidR="00507504" w:rsidRPr="00DB1F14" w:rsidRDefault="00507504" w:rsidP="00507504">
      <w:pPr>
        <w:ind w:left="1080" w:hanging="540"/>
        <w:rPr>
          <w:rFonts w:asciiTheme="majorHAnsi" w:eastAsia="MS Mincho" w:hAnsiTheme="majorHAnsi" w:cstheme="majorHAnsi"/>
        </w:rPr>
      </w:pPr>
      <w:r w:rsidRPr="00792358">
        <w:rPr>
          <w:rFonts w:asciiTheme="majorHAnsi" w:eastAsia="MS Mincho" w:hAnsiTheme="majorHAnsi" w:cstheme="majorHAnsi"/>
        </w:rPr>
        <w:t xml:space="preserve">(1)     </w:t>
      </w:r>
      <w:r w:rsidRPr="00DB1F14">
        <w:rPr>
          <w:rFonts w:asciiTheme="majorHAnsi" w:eastAsia="MS Mincho" w:hAnsiTheme="majorHAnsi" w:cstheme="majorHAnsi"/>
        </w:rPr>
        <w:t>During the entire term rent shall be paid at the rate of One Dollar ($1.00) per year, paid annually prior to July 1, of each year.</w:t>
      </w:r>
    </w:p>
    <w:p w14:paraId="22E4584F" w14:textId="77777777" w:rsidR="00507504" w:rsidRPr="00DB1F14" w:rsidRDefault="00507504" w:rsidP="00507504">
      <w:pPr>
        <w:rPr>
          <w:rFonts w:asciiTheme="majorHAnsi" w:eastAsia="MS Mincho" w:hAnsiTheme="majorHAnsi" w:cstheme="majorHAnsi"/>
        </w:rPr>
      </w:pPr>
    </w:p>
    <w:p w14:paraId="2D1C9249" w14:textId="77777777" w:rsidR="00507504" w:rsidRPr="00792358" w:rsidRDefault="00507504" w:rsidP="00507504">
      <w:pPr>
        <w:ind w:left="540" w:hanging="540"/>
        <w:rPr>
          <w:rFonts w:asciiTheme="majorHAnsi" w:eastAsia="MS Mincho" w:hAnsiTheme="majorHAnsi" w:cstheme="majorHAnsi"/>
        </w:rPr>
      </w:pPr>
      <w:r w:rsidRPr="00DB1F14">
        <w:rPr>
          <w:rFonts w:asciiTheme="majorHAnsi" w:eastAsia="MS Mincho" w:hAnsiTheme="majorHAnsi" w:cstheme="majorHAnsi"/>
        </w:rPr>
        <w:t>(B)</w:t>
      </w:r>
      <w:r w:rsidRPr="00DB1F14">
        <w:rPr>
          <w:rFonts w:asciiTheme="majorHAnsi" w:eastAsia="MS Mincho" w:hAnsiTheme="majorHAnsi" w:cstheme="majorHAnsi"/>
        </w:rPr>
        <w:tab/>
        <w:t>PAYMENT OF RENTS: All payments shall be made to LESSOR or agent, c/o the Town of Wendell at, P.O. Box 41, 7 Wendell Depot Road, Wendell, MA 01379 or at such other place as LESSOR shall from time to time in writing designate.</w:t>
      </w:r>
    </w:p>
    <w:p w14:paraId="3C24CE37" w14:textId="77777777" w:rsidR="00507504" w:rsidRPr="00792358" w:rsidRDefault="00507504" w:rsidP="00507504">
      <w:pPr>
        <w:rPr>
          <w:rFonts w:asciiTheme="majorHAnsi" w:eastAsia="MS Mincho" w:hAnsiTheme="majorHAnsi" w:cstheme="majorHAnsi"/>
        </w:rPr>
      </w:pPr>
    </w:p>
    <w:p w14:paraId="6B07E9B2"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(C)</w:t>
      </w:r>
      <w:r w:rsidRPr="00792358">
        <w:rPr>
          <w:rFonts w:asciiTheme="majorHAnsi" w:eastAsia="MS Mincho" w:hAnsiTheme="majorHAnsi" w:cstheme="majorHAnsi"/>
        </w:rPr>
        <w:tab/>
        <w:t>LATE CHARGES: There shall be no late charges or interest on rental payments.</w:t>
      </w:r>
    </w:p>
    <w:p w14:paraId="299D4A13" w14:textId="77777777" w:rsidR="00507504" w:rsidRPr="00792358" w:rsidRDefault="00507504" w:rsidP="00507504">
      <w:pPr>
        <w:rPr>
          <w:rFonts w:asciiTheme="majorHAnsi" w:eastAsia="MS Mincho" w:hAnsiTheme="majorHAnsi" w:cstheme="majorHAnsi"/>
        </w:rPr>
      </w:pPr>
    </w:p>
    <w:p w14:paraId="122F90D9"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FOUR</w:t>
      </w:r>
    </w:p>
    <w:p w14:paraId="45D4956C" w14:textId="77777777" w:rsidR="00507504" w:rsidRPr="00792358" w:rsidRDefault="00507504" w:rsidP="00507504">
      <w:pPr>
        <w:rPr>
          <w:rFonts w:asciiTheme="majorHAnsi" w:eastAsia="MS Mincho" w:hAnsiTheme="majorHAnsi" w:cstheme="majorHAnsi"/>
          <w:b/>
        </w:rPr>
      </w:pPr>
    </w:p>
    <w:p w14:paraId="077519BE" w14:textId="77777777" w:rsidR="00507504" w:rsidRPr="00DB1F14"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(A)</w:t>
      </w:r>
      <w:r w:rsidRPr="00792358">
        <w:rPr>
          <w:rFonts w:asciiTheme="majorHAnsi" w:eastAsia="MS Mincho" w:hAnsiTheme="majorHAnsi" w:cstheme="majorHAnsi"/>
        </w:rPr>
        <w:tab/>
        <w:t xml:space="preserve">ATTORNEY'S FEES: Each </w:t>
      </w:r>
      <w:r>
        <w:rPr>
          <w:rFonts w:asciiTheme="majorHAnsi" w:eastAsia="MS Mincho" w:hAnsiTheme="majorHAnsi" w:cstheme="majorHAnsi"/>
        </w:rPr>
        <w:t>P</w:t>
      </w:r>
      <w:r w:rsidRPr="00792358">
        <w:rPr>
          <w:rFonts w:asciiTheme="majorHAnsi" w:eastAsia="MS Mincho" w:hAnsiTheme="majorHAnsi" w:cstheme="majorHAnsi"/>
        </w:rPr>
        <w:t xml:space="preserve">arty will be responsible for its own </w:t>
      </w:r>
      <w:r>
        <w:rPr>
          <w:rFonts w:asciiTheme="majorHAnsi" w:eastAsia="MS Mincho" w:hAnsiTheme="majorHAnsi" w:cstheme="majorHAnsi"/>
        </w:rPr>
        <w:t>a</w:t>
      </w:r>
      <w:r w:rsidRPr="00792358">
        <w:rPr>
          <w:rFonts w:asciiTheme="majorHAnsi" w:eastAsia="MS Mincho" w:hAnsiTheme="majorHAnsi" w:cstheme="majorHAnsi"/>
        </w:rPr>
        <w:t xml:space="preserve">ttorney's fees and costs incurred in connection with </w:t>
      </w:r>
      <w:r>
        <w:rPr>
          <w:rFonts w:asciiTheme="majorHAnsi" w:eastAsia="MS Mincho" w:hAnsiTheme="majorHAnsi" w:cstheme="majorHAnsi"/>
        </w:rPr>
        <w:t xml:space="preserve">the performance of </w:t>
      </w:r>
      <w:r w:rsidRPr="00DB1F14">
        <w:rPr>
          <w:rFonts w:asciiTheme="majorHAnsi" w:eastAsia="MS Mincho" w:hAnsiTheme="majorHAnsi" w:cstheme="majorHAnsi"/>
        </w:rPr>
        <w:t>this Lease.</w:t>
      </w:r>
    </w:p>
    <w:p w14:paraId="326948C5" w14:textId="77777777" w:rsidR="00507504" w:rsidRPr="00DB1F14" w:rsidRDefault="00507504" w:rsidP="00507504">
      <w:pPr>
        <w:ind w:left="540" w:hanging="540"/>
        <w:rPr>
          <w:rFonts w:asciiTheme="majorHAnsi" w:eastAsia="MS Mincho" w:hAnsiTheme="majorHAnsi" w:cstheme="majorHAnsi"/>
        </w:rPr>
      </w:pPr>
    </w:p>
    <w:p w14:paraId="4F7AB6C5" w14:textId="77777777" w:rsidR="005441C3" w:rsidRDefault="005441C3" w:rsidP="00507504">
      <w:pPr>
        <w:jc w:val="center"/>
        <w:rPr>
          <w:rFonts w:asciiTheme="majorHAnsi" w:eastAsia="MS Mincho" w:hAnsiTheme="majorHAnsi" w:cstheme="majorHAnsi"/>
          <w:b/>
          <w:u w:val="single"/>
        </w:rPr>
      </w:pPr>
    </w:p>
    <w:p w14:paraId="0BCAE20B" w14:textId="77777777" w:rsidR="005441C3" w:rsidRDefault="005441C3" w:rsidP="00507504">
      <w:pPr>
        <w:jc w:val="center"/>
        <w:rPr>
          <w:rFonts w:asciiTheme="majorHAnsi" w:eastAsia="MS Mincho" w:hAnsiTheme="majorHAnsi" w:cstheme="majorHAnsi"/>
          <w:b/>
          <w:u w:val="single"/>
        </w:rPr>
      </w:pPr>
    </w:p>
    <w:p w14:paraId="3D20530E" w14:textId="77777777" w:rsidR="005441C3" w:rsidRDefault="005441C3" w:rsidP="00507504">
      <w:pPr>
        <w:jc w:val="center"/>
        <w:rPr>
          <w:rFonts w:asciiTheme="majorHAnsi" w:eastAsia="MS Mincho" w:hAnsiTheme="majorHAnsi" w:cstheme="majorHAnsi"/>
          <w:b/>
          <w:u w:val="single"/>
        </w:rPr>
      </w:pPr>
    </w:p>
    <w:p w14:paraId="70DEEE79" w14:textId="77777777" w:rsidR="005441C3" w:rsidRDefault="005441C3" w:rsidP="00507504">
      <w:pPr>
        <w:jc w:val="center"/>
        <w:rPr>
          <w:rFonts w:asciiTheme="majorHAnsi" w:eastAsia="MS Mincho" w:hAnsiTheme="majorHAnsi" w:cstheme="majorHAnsi"/>
          <w:b/>
          <w:u w:val="single"/>
        </w:rPr>
      </w:pPr>
    </w:p>
    <w:p w14:paraId="5758FAD1" w14:textId="77777777" w:rsidR="005441C3" w:rsidRDefault="005441C3" w:rsidP="00507504">
      <w:pPr>
        <w:jc w:val="center"/>
        <w:rPr>
          <w:rFonts w:asciiTheme="majorHAnsi" w:eastAsia="MS Mincho" w:hAnsiTheme="majorHAnsi" w:cstheme="majorHAnsi"/>
          <w:b/>
          <w:u w:val="single"/>
        </w:rPr>
      </w:pPr>
    </w:p>
    <w:p w14:paraId="53EC3B0A" w14:textId="77777777" w:rsidR="005441C3" w:rsidRDefault="005441C3" w:rsidP="00507504">
      <w:pPr>
        <w:jc w:val="center"/>
        <w:rPr>
          <w:rFonts w:asciiTheme="majorHAnsi" w:eastAsia="MS Mincho" w:hAnsiTheme="majorHAnsi" w:cstheme="majorHAnsi"/>
          <w:b/>
          <w:u w:val="single"/>
        </w:rPr>
      </w:pPr>
    </w:p>
    <w:p w14:paraId="0C1970A1" w14:textId="0B9AFD18" w:rsidR="00507504" w:rsidRPr="00DB1F14" w:rsidRDefault="00507504" w:rsidP="00507504">
      <w:pPr>
        <w:jc w:val="center"/>
        <w:rPr>
          <w:rFonts w:asciiTheme="majorHAnsi" w:eastAsia="MS Mincho" w:hAnsiTheme="majorHAnsi" w:cstheme="majorHAnsi"/>
          <w:b/>
          <w:u w:val="single"/>
        </w:rPr>
      </w:pPr>
      <w:r w:rsidRPr="00DB1F14">
        <w:rPr>
          <w:rFonts w:asciiTheme="majorHAnsi" w:eastAsia="MS Mincho" w:hAnsiTheme="majorHAnsi" w:cstheme="majorHAnsi"/>
          <w:b/>
          <w:u w:val="single"/>
        </w:rPr>
        <w:t>ARTICLE FIVE</w:t>
      </w:r>
    </w:p>
    <w:p w14:paraId="470299C5" w14:textId="77777777" w:rsidR="00507504" w:rsidRPr="00DB1F14" w:rsidRDefault="00507504" w:rsidP="00507504">
      <w:pPr>
        <w:rPr>
          <w:rFonts w:asciiTheme="majorHAnsi" w:eastAsia="MS Mincho" w:hAnsiTheme="majorHAnsi" w:cstheme="majorHAnsi"/>
          <w:b/>
        </w:rPr>
      </w:pPr>
    </w:p>
    <w:p w14:paraId="49D1E6C5" w14:textId="77777777" w:rsidR="00507504" w:rsidRPr="00DB1F14" w:rsidRDefault="00507504" w:rsidP="00507504">
      <w:pPr>
        <w:jc w:val="center"/>
        <w:rPr>
          <w:rFonts w:asciiTheme="majorHAnsi" w:eastAsia="MS Mincho" w:hAnsiTheme="majorHAnsi" w:cstheme="majorHAnsi"/>
          <w:b/>
        </w:rPr>
      </w:pPr>
      <w:r w:rsidRPr="00DB1F14">
        <w:rPr>
          <w:rFonts w:asciiTheme="majorHAnsi" w:eastAsia="MS Mincho" w:hAnsiTheme="majorHAnsi" w:cstheme="majorHAnsi"/>
          <w:b/>
        </w:rPr>
        <w:t>USE OF THE PREMISES</w:t>
      </w:r>
    </w:p>
    <w:p w14:paraId="148EE2FE" w14:textId="77777777" w:rsidR="00507504" w:rsidRPr="00DB1F14" w:rsidRDefault="00507504" w:rsidP="00507504">
      <w:pPr>
        <w:rPr>
          <w:rFonts w:asciiTheme="majorHAnsi" w:eastAsia="MS Mincho" w:hAnsiTheme="majorHAnsi" w:cstheme="majorHAnsi"/>
          <w:b/>
        </w:rPr>
      </w:pPr>
    </w:p>
    <w:p w14:paraId="48A6F26E" w14:textId="77777777" w:rsidR="00507504" w:rsidRPr="00DB1F14" w:rsidRDefault="00507504" w:rsidP="00507504">
      <w:pPr>
        <w:ind w:left="540" w:hanging="540"/>
        <w:rPr>
          <w:rFonts w:asciiTheme="majorHAnsi" w:eastAsia="MS Mincho" w:hAnsiTheme="majorHAnsi" w:cstheme="majorHAnsi"/>
        </w:rPr>
      </w:pPr>
      <w:r w:rsidRPr="00DB1F14">
        <w:rPr>
          <w:rFonts w:asciiTheme="majorHAnsi" w:eastAsia="MS Mincho" w:hAnsiTheme="majorHAnsi" w:cstheme="majorHAnsi"/>
        </w:rPr>
        <w:t>(A)</w:t>
      </w:r>
      <w:r w:rsidRPr="00DB1F14">
        <w:rPr>
          <w:rFonts w:asciiTheme="majorHAnsi" w:eastAsia="MS Mincho" w:hAnsiTheme="majorHAnsi" w:cstheme="majorHAnsi"/>
        </w:rPr>
        <w:tab/>
        <w:t xml:space="preserve">GENERAL USES: Use of the Leased Premises shall, at all times, be conducted in an orderly manner consistent with the purposes of a Police Department substation and in accordance with the Agreement. </w:t>
      </w:r>
    </w:p>
    <w:p w14:paraId="47AF3CBA" w14:textId="77777777" w:rsidR="00507504" w:rsidRPr="00DB1F14" w:rsidRDefault="00507504" w:rsidP="00507504">
      <w:pPr>
        <w:rPr>
          <w:rFonts w:asciiTheme="majorHAnsi" w:eastAsia="MS Mincho" w:hAnsiTheme="majorHAnsi" w:cstheme="majorHAnsi"/>
        </w:rPr>
      </w:pPr>
    </w:p>
    <w:p w14:paraId="28B99273" w14:textId="77777777" w:rsidR="00507504" w:rsidRPr="00DB1F14" w:rsidRDefault="00507504" w:rsidP="00507504">
      <w:pPr>
        <w:jc w:val="center"/>
        <w:rPr>
          <w:rFonts w:asciiTheme="majorHAnsi" w:eastAsia="MS Mincho" w:hAnsiTheme="majorHAnsi" w:cstheme="majorHAnsi"/>
          <w:b/>
          <w:u w:val="single"/>
        </w:rPr>
      </w:pPr>
      <w:r w:rsidRPr="00DB1F14">
        <w:rPr>
          <w:rFonts w:asciiTheme="majorHAnsi" w:eastAsia="MS Mincho" w:hAnsiTheme="majorHAnsi" w:cstheme="majorHAnsi"/>
          <w:b/>
          <w:u w:val="single"/>
        </w:rPr>
        <w:t>ARTICLE SIX</w:t>
      </w:r>
    </w:p>
    <w:p w14:paraId="72340850" w14:textId="77777777" w:rsidR="00507504" w:rsidRPr="00DB1F14" w:rsidRDefault="00507504" w:rsidP="00507504">
      <w:pPr>
        <w:rPr>
          <w:rFonts w:asciiTheme="majorHAnsi" w:eastAsia="MS Mincho" w:hAnsiTheme="majorHAnsi" w:cstheme="majorHAnsi"/>
          <w:b/>
          <w:u w:val="single"/>
        </w:rPr>
      </w:pPr>
    </w:p>
    <w:p w14:paraId="512FCA4A" w14:textId="3D6FD6E0" w:rsidR="00507504" w:rsidRPr="00603F07" w:rsidRDefault="00507504" w:rsidP="00603F07">
      <w:pPr>
        <w:pStyle w:val="ListParagraph"/>
        <w:numPr>
          <w:ilvl w:val="0"/>
          <w:numId w:val="6"/>
        </w:numPr>
        <w:rPr>
          <w:rFonts w:asciiTheme="majorHAnsi" w:eastAsia="MS Mincho" w:hAnsiTheme="majorHAnsi" w:cstheme="majorHAnsi"/>
        </w:rPr>
      </w:pPr>
      <w:r w:rsidRPr="00603F07">
        <w:rPr>
          <w:rFonts w:asciiTheme="majorHAnsi" w:eastAsia="MS Mincho" w:hAnsiTheme="majorHAnsi" w:cstheme="majorHAnsi"/>
        </w:rPr>
        <w:t>INSURANCE: LESSOR agrees to have in full force and effect during the entire term of this Lease the following insurance with limits of coverage not less than the amounts hereinafter set forth:</w:t>
      </w:r>
    </w:p>
    <w:p w14:paraId="1DCF86B7" w14:textId="77777777" w:rsidR="00603F07" w:rsidRPr="00603F07" w:rsidRDefault="00603F07" w:rsidP="00603F07">
      <w:pPr>
        <w:pStyle w:val="ListParagraph"/>
        <w:ind w:left="900"/>
        <w:rPr>
          <w:rFonts w:asciiTheme="majorHAnsi" w:eastAsia="MS Mincho" w:hAnsiTheme="majorHAnsi" w:cstheme="majorHAnsi"/>
        </w:rPr>
      </w:pPr>
    </w:p>
    <w:p w14:paraId="31706202" w14:textId="383AC6B3" w:rsidR="00507504" w:rsidRPr="00792358" w:rsidRDefault="00603F07" w:rsidP="00507504">
      <w:pPr>
        <w:rPr>
          <w:rFonts w:asciiTheme="majorHAnsi" w:eastAsia="MS Mincho" w:hAnsiTheme="majorHAnsi" w:cstheme="majorHAnsi"/>
        </w:rPr>
      </w:pPr>
      <w:r>
        <w:rPr>
          <w:rFonts w:asciiTheme="majorHAnsi" w:eastAsia="MS Mincho" w:hAnsiTheme="majorHAnsi" w:cstheme="majorHAnsi"/>
        </w:rPr>
        <w:tab/>
        <w:t>(</w:t>
      </w:r>
      <w:proofErr w:type="spellStart"/>
      <w:r>
        <w:rPr>
          <w:rFonts w:asciiTheme="majorHAnsi" w:eastAsia="MS Mincho" w:hAnsiTheme="majorHAnsi" w:cstheme="majorHAnsi"/>
        </w:rPr>
        <w:t>i</w:t>
      </w:r>
      <w:proofErr w:type="spellEnd"/>
      <w:r>
        <w:rPr>
          <w:rFonts w:asciiTheme="majorHAnsi" w:eastAsia="MS Mincho" w:hAnsiTheme="majorHAnsi" w:cstheme="majorHAnsi"/>
        </w:rPr>
        <w:t>)</w:t>
      </w:r>
    </w:p>
    <w:p w14:paraId="3F6CBA7F" w14:textId="77777777" w:rsidR="00507504" w:rsidRPr="00792358" w:rsidRDefault="00507504" w:rsidP="00507504">
      <w:pPr>
        <w:ind w:left="1080" w:hanging="540"/>
        <w:rPr>
          <w:rFonts w:asciiTheme="majorHAnsi" w:eastAsia="MS Mincho" w:hAnsiTheme="majorHAnsi" w:cstheme="majorHAnsi"/>
        </w:rPr>
      </w:pPr>
    </w:p>
    <w:p w14:paraId="493B76D3" w14:textId="1F4E9DFA" w:rsidR="00507504" w:rsidRPr="00572DFE" w:rsidRDefault="00507504" w:rsidP="00507504">
      <w:pPr>
        <w:ind w:left="1080" w:hanging="540"/>
        <w:rPr>
          <w:rFonts w:asciiTheme="majorHAnsi" w:eastAsia="MS Mincho" w:hAnsiTheme="majorHAnsi" w:cstheme="majorHAnsi"/>
        </w:rPr>
      </w:pPr>
      <w:r w:rsidRPr="00792358">
        <w:rPr>
          <w:rFonts w:asciiTheme="majorHAnsi" w:eastAsia="MS Mincho" w:hAnsiTheme="majorHAnsi" w:cstheme="majorHAnsi"/>
        </w:rPr>
        <w:t xml:space="preserve">  </w:t>
      </w:r>
      <w:r w:rsidRPr="00792358">
        <w:rPr>
          <w:rFonts w:asciiTheme="majorHAnsi" w:eastAsia="MS Mincho" w:hAnsiTheme="majorHAnsi" w:cstheme="majorHAnsi"/>
        </w:rPr>
        <w:tab/>
      </w:r>
      <w:r w:rsidRPr="00572DFE">
        <w:rPr>
          <w:rFonts w:asciiTheme="majorHAnsi" w:eastAsia="MS Mincho" w:hAnsiTheme="majorHAnsi" w:cstheme="majorHAnsi"/>
        </w:rPr>
        <w:t xml:space="preserve">General Liability:   </w:t>
      </w:r>
      <w:r>
        <w:rPr>
          <w:rFonts w:asciiTheme="majorHAnsi" w:eastAsia="MS Mincho" w:hAnsiTheme="majorHAnsi" w:cstheme="majorHAnsi"/>
        </w:rPr>
        <w:tab/>
      </w:r>
      <w:r>
        <w:rPr>
          <w:rFonts w:asciiTheme="majorHAnsi" w:eastAsia="MS Mincho" w:hAnsiTheme="majorHAnsi" w:cstheme="majorHAnsi"/>
        </w:rPr>
        <w:tab/>
      </w:r>
      <w:r w:rsidR="000E490B">
        <w:rPr>
          <w:rFonts w:asciiTheme="majorHAnsi" w:eastAsia="MS Mincho" w:hAnsiTheme="majorHAnsi" w:cstheme="majorHAnsi"/>
        </w:rPr>
        <w:tab/>
      </w:r>
      <w:r w:rsidRPr="00572DFE">
        <w:rPr>
          <w:rFonts w:asciiTheme="majorHAnsi" w:eastAsia="MS Mincho" w:hAnsiTheme="majorHAnsi" w:cstheme="majorHAnsi"/>
        </w:rPr>
        <w:t>$</w:t>
      </w:r>
      <w:r w:rsidR="00197795">
        <w:rPr>
          <w:rFonts w:asciiTheme="majorHAnsi" w:eastAsia="MS Mincho" w:hAnsiTheme="majorHAnsi" w:cstheme="majorHAnsi"/>
        </w:rPr>
        <w:t>3</w:t>
      </w:r>
      <w:r w:rsidRPr="00572DFE">
        <w:rPr>
          <w:rFonts w:asciiTheme="majorHAnsi" w:eastAsia="MS Mincho" w:hAnsiTheme="majorHAnsi" w:cstheme="majorHAnsi"/>
        </w:rPr>
        <w:t>,000,000 General Aggregate;</w:t>
      </w:r>
    </w:p>
    <w:p w14:paraId="021BE603" w14:textId="69F4A75D" w:rsidR="00507504" w:rsidRPr="00572DFE" w:rsidRDefault="00507504" w:rsidP="000E490B">
      <w:pPr>
        <w:ind w:left="1080" w:hanging="540"/>
        <w:rPr>
          <w:rFonts w:asciiTheme="majorHAnsi" w:eastAsia="MS Mincho" w:hAnsiTheme="majorHAnsi" w:cstheme="majorHAnsi"/>
        </w:rPr>
      </w:pPr>
      <w:r w:rsidRPr="00572DFE">
        <w:rPr>
          <w:rFonts w:asciiTheme="majorHAnsi" w:eastAsia="MS Mincho" w:hAnsiTheme="majorHAnsi" w:cstheme="majorHAnsi"/>
        </w:rPr>
        <w:tab/>
        <w:t>Bodily Injury</w:t>
      </w:r>
      <w:r w:rsidR="000E490B">
        <w:rPr>
          <w:rFonts w:asciiTheme="majorHAnsi" w:eastAsia="MS Mincho" w:hAnsiTheme="majorHAnsi" w:cstheme="majorHAnsi"/>
        </w:rPr>
        <w:t xml:space="preserve"> </w:t>
      </w:r>
      <w:r w:rsidR="008D4755">
        <w:rPr>
          <w:rFonts w:asciiTheme="majorHAnsi" w:eastAsia="MS Mincho" w:hAnsiTheme="majorHAnsi" w:cstheme="majorHAnsi"/>
        </w:rPr>
        <w:t>and</w:t>
      </w:r>
      <w:r w:rsidR="000E490B">
        <w:rPr>
          <w:rFonts w:asciiTheme="majorHAnsi" w:eastAsia="MS Mincho" w:hAnsiTheme="majorHAnsi" w:cstheme="majorHAnsi"/>
        </w:rPr>
        <w:t xml:space="preserve"> Property Damage</w:t>
      </w:r>
      <w:r w:rsidRPr="00572DFE">
        <w:rPr>
          <w:rFonts w:asciiTheme="majorHAnsi" w:eastAsia="MS Mincho" w:hAnsiTheme="majorHAnsi" w:cstheme="majorHAnsi"/>
        </w:rPr>
        <w:t>:</w:t>
      </w:r>
      <w:r w:rsidR="000E490B">
        <w:rPr>
          <w:rFonts w:asciiTheme="majorHAnsi" w:eastAsia="MS Mincho" w:hAnsiTheme="majorHAnsi" w:cstheme="majorHAnsi"/>
        </w:rPr>
        <w:tab/>
      </w:r>
      <w:r w:rsidRPr="00572DFE">
        <w:rPr>
          <w:rFonts w:asciiTheme="majorHAnsi" w:eastAsia="MS Mincho" w:hAnsiTheme="majorHAnsi" w:cstheme="majorHAnsi"/>
        </w:rPr>
        <w:t xml:space="preserve">$1,000,000 Each Occurrence   </w:t>
      </w:r>
      <w:r w:rsidRPr="00572DFE">
        <w:rPr>
          <w:rFonts w:asciiTheme="majorHAnsi" w:eastAsia="MS Mincho" w:hAnsiTheme="majorHAnsi" w:cstheme="majorHAnsi"/>
        </w:rPr>
        <w:tab/>
      </w:r>
    </w:p>
    <w:p w14:paraId="0353B731" w14:textId="77777777" w:rsidR="00507504" w:rsidRDefault="00507504" w:rsidP="00507504">
      <w:pPr>
        <w:ind w:left="1080" w:hanging="540"/>
        <w:rPr>
          <w:rFonts w:asciiTheme="majorHAnsi" w:eastAsia="MS Mincho" w:hAnsiTheme="majorHAnsi" w:cstheme="majorHAnsi"/>
        </w:rPr>
      </w:pPr>
      <w:r w:rsidRPr="00572DFE">
        <w:rPr>
          <w:rFonts w:asciiTheme="majorHAnsi" w:eastAsia="MS Mincho" w:hAnsiTheme="majorHAnsi" w:cstheme="majorHAnsi"/>
        </w:rPr>
        <w:tab/>
        <w:t xml:space="preserve">Fire Damage and Casualty Loss </w:t>
      </w:r>
    </w:p>
    <w:p w14:paraId="3DA78BD3" w14:textId="28DD20B6" w:rsidR="00507504" w:rsidRDefault="00507504" w:rsidP="00507504">
      <w:pPr>
        <w:ind w:left="1080" w:firstLine="360"/>
        <w:rPr>
          <w:rFonts w:asciiTheme="majorHAnsi" w:eastAsia="MS Mincho" w:hAnsiTheme="majorHAnsi" w:cstheme="majorHAnsi"/>
        </w:rPr>
      </w:pPr>
      <w:r w:rsidRPr="00572DFE">
        <w:rPr>
          <w:rFonts w:asciiTheme="majorHAnsi" w:eastAsia="MS Mincho" w:hAnsiTheme="majorHAnsi" w:cstheme="majorHAnsi"/>
        </w:rPr>
        <w:t xml:space="preserve">for the Substation building:  </w:t>
      </w:r>
      <w:r>
        <w:rPr>
          <w:rFonts w:asciiTheme="majorHAnsi" w:eastAsia="MS Mincho" w:hAnsiTheme="majorHAnsi" w:cstheme="majorHAnsi"/>
        </w:rPr>
        <w:tab/>
      </w:r>
      <w:r w:rsidR="000E490B">
        <w:rPr>
          <w:rFonts w:asciiTheme="majorHAnsi" w:eastAsia="MS Mincho" w:hAnsiTheme="majorHAnsi" w:cstheme="majorHAnsi"/>
        </w:rPr>
        <w:tab/>
      </w:r>
      <w:r w:rsidRPr="00572DFE">
        <w:rPr>
          <w:rFonts w:asciiTheme="majorHAnsi" w:eastAsia="MS Mincho" w:hAnsiTheme="majorHAnsi" w:cstheme="majorHAnsi"/>
        </w:rPr>
        <w:t>Replacement cost of building</w:t>
      </w:r>
    </w:p>
    <w:p w14:paraId="463CA4AF" w14:textId="0C62E28E" w:rsidR="000E490B" w:rsidRDefault="000E490B" w:rsidP="000E490B">
      <w:pPr>
        <w:ind w:left="1080" w:hanging="540"/>
        <w:rPr>
          <w:rFonts w:asciiTheme="majorHAnsi" w:eastAsia="MS Mincho" w:hAnsiTheme="majorHAnsi" w:cstheme="majorHAnsi"/>
        </w:rPr>
      </w:pPr>
      <w:r>
        <w:rPr>
          <w:rFonts w:asciiTheme="majorHAnsi" w:eastAsia="MS Mincho" w:hAnsiTheme="majorHAnsi" w:cstheme="majorHAnsi"/>
        </w:rPr>
        <w:tab/>
      </w:r>
      <w:r w:rsidR="002A09FB">
        <w:rPr>
          <w:rFonts w:asciiTheme="majorHAnsi" w:eastAsia="MS Mincho" w:hAnsiTheme="majorHAnsi" w:cstheme="majorHAnsi"/>
        </w:rPr>
        <w:t>Building:</w:t>
      </w:r>
      <w:r w:rsidR="002A09FB">
        <w:rPr>
          <w:rFonts w:asciiTheme="majorHAnsi" w:eastAsia="MS Mincho" w:hAnsiTheme="majorHAnsi" w:cstheme="majorHAnsi"/>
        </w:rPr>
        <w:tab/>
      </w:r>
      <w:r w:rsidR="002A09FB">
        <w:rPr>
          <w:rFonts w:asciiTheme="majorHAnsi" w:eastAsia="MS Mincho" w:hAnsiTheme="majorHAnsi" w:cstheme="majorHAnsi"/>
        </w:rPr>
        <w:tab/>
      </w:r>
      <w:r w:rsidR="002A09FB">
        <w:rPr>
          <w:rFonts w:asciiTheme="majorHAnsi" w:eastAsia="MS Mincho" w:hAnsiTheme="majorHAnsi" w:cstheme="majorHAnsi"/>
        </w:rPr>
        <w:tab/>
      </w:r>
      <w:r w:rsidR="002A09FB">
        <w:rPr>
          <w:rFonts w:asciiTheme="majorHAnsi" w:eastAsia="MS Mincho" w:hAnsiTheme="majorHAnsi" w:cstheme="majorHAnsi"/>
        </w:rPr>
        <w:tab/>
      </w:r>
      <w:r w:rsidR="002A09FB">
        <w:rPr>
          <w:rFonts w:asciiTheme="majorHAnsi" w:eastAsia="MS Mincho" w:hAnsiTheme="majorHAnsi" w:cstheme="majorHAnsi"/>
        </w:rPr>
        <w:tab/>
      </w:r>
      <w:r w:rsidR="008D4755">
        <w:rPr>
          <w:rFonts w:asciiTheme="majorHAnsi" w:eastAsia="MS Mincho" w:hAnsiTheme="majorHAnsi" w:cstheme="majorHAnsi"/>
        </w:rPr>
        <w:t>Limit on r</w:t>
      </w:r>
      <w:r w:rsidR="002A09FB">
        <w:rPr>
          <w:rFonts w:asciiTheme="majorHAnsi" w:eastAsia="MS Mincho" w:hAnsiTheme="majorHAnsi" w:cstheme="majorHAnsi"/>
        </w:rPr>
        <w:t>eplacement cost valuation</w:t>
      </w:r>
    </w:p>
    <w:p w14:paraId="5FABF0E4" w14:textId="77777777" w:rsidR="00507504" w:rsidRPr="00572DFE" w:rsidRDefault="00507504" w:rsidP="00507504">
      <w:pPr>
        <w:ind w:left="1080" w:firstLine="360"/>
        <w:rPr>
          <w:rFonts w:asciiTheme="majorHAnsi" w:eastAsia="MS Mincho" w:hAnsiTheme="majorHAnsi" w:cstheme="majorHAnsi"/>
        </w:rPr>
      </w:pPr>
    </w:p>
    <w:p w14:paraId="62454BD1" w14:textId="77777777" w:rsidR="00507504" w:rsidRPr="00572DFE" w:rsidRDefault="00507504" w:rsidP="00507504">
      <w:pPr>
        <w:ind w:left="1080" w:hanging="540"/>
        <w:rPr>
          <w:rFonts w:asciiTheme="majorHAnsi" w:eastAsia="MS Mincho" w:hAnsiTheme="majorHAnsi" w:cstheme="majorHAnsi"/>
        </w:rPr>
      </w:pPr>
      <w:r w:rsidRPr="00572DFE">
        <w:rPr>
          <w:rFonts w:asciiTheme="majorHAnsi" w:eastAsia="MS Mincho" w:hAnsiTheme="majorHAnsi" w:cstheme="majorHAnsi"/>
        </w:rPr>
        <w:tab/>
        <w:t>Any additional insurance required by the Agreement between the Parties.</w:t>
      </w:r>
    </w:p>
    <w:p w14:paraId="177A8DD6" w14:textId="77777777" w:rsidR="00507504" w:rsidRPr="00572DFE" w:rsidRDefault="00507504" w:rsidP="00507504">
      <w:pPr>
        <w:ind w:left="1080" w:hanging="540"/>
        <w:rPr>
          <w:rFonts w:asciiTheme="majorHAnsi" w:eastAsia="MS Mincho" w:hAnsiTheme="majorHAnsi" w:cstheme="majorHAnsi"/>
        </w:rPr>
      </w:pPr>
    </w:p>
    <w:p w14:paraId="539FF659" w14:textId="596AA47B" w:rsidR="00507504" w:rsidRPr="00792358" w:rsidRDefault="00507504" w:rsidP="00603F07">
      <w:pPr>
        <w:ind w:left="1080"/>
        <w:rPr>
          <w:rFonts w:asciiTheme="majorHAnsi" w:eastAsia="MS Mincho" w:hAnsiTheme="majorHAnsi" w:cstheme="majorHAnsi"/>
        </w:rPr>
      </w:pPr>
      <w:r w:rsidRPr="00572DFE">
        <w:rPr>
          <w:rFonts w:asciiTheme="majorHAnsi" w:eastAsia="MS Mincho" w:hAnsiTheme="majorHAnsi" w:cstheme="majorHAnsi"/>
        </w:rPr>
        <w:t>LESSEE agrees to have in full force and effect during the term of this Lease property insurance for all personal property of the Leverett Police Department within the Substation, and any additional insurance required by the Agreement.</w:t>
      </w:r>
    </w:p>
    <w:p w14:paraId="3ABAA998" w14:textId="77777777" w:rsidR="00507504" w:rsidRDefault="00507504" w:rsidP="00507504">
      <w:pPr>
        <w:rPr>
          <w:rFonts w:asciiTheme="majorHAnsi" w:eastAsia="MS Mincho" w:hAnsiTheme="majorHAnsi" w:cstheme="majorHAnsi"/>
        </w:rPr>
      </w:pPr>
    </w:p>
    <w:p w14:paraId="30430CAC" w14:textId="1713DA3B" w:rsidR="00507504" w:rsidRPr="00603F07" w:rsidRDefault="00507504" w:rsidP="00603F07">
      <w:pPr>
        <w:ind w:left="1080"/>
        <w:rPr>
          <w:rFonts w:asciiTheme="majorHAnsi" w:eastAsia="MS Mincho" w:hAnsiTheme="majorHAnsi" w:cstheme="majorHAnsi"/>
        </w:rPr>
      </w:pPr>
      <w:r>
        <w:rPr>
          <w:rFonts w:asciiTheme="majorHAnsi" w:eastAsia="MS Mincho" w:hAnsiTheme="majorHAnsi" w:cstheme="majorHAnsi"/>
        </w:rPr>
        <w:t xml:space="preserve">Insurance hereunder shall be with responsible and solvent companies licensed to do business in </w:t>
      </w:r>
      <w:r w:rsidRPr="00792358">
        <w:rPr>
          <w:rFonts w:asciiTheme="majorHAnsi" w:eastAsia="MS Mincho" w:hAnsiTheme="majorHAnsi" w:cstheme="majorHAnsi"/>
        </w:rPr>
        <w:t>the Commonwealth of Massachusetts</w:t>
      </w:r>
      <w:r>
        <w:rPr>
          <w:rFonts w:asciiTheme="majorHAnsi" w:eastAsia="MS Mincho" w:hAnsiTheme="majorHAnsi" w:cstheme="majorHAnsi"/>
        </w:rPr>
        <w:t>.</w:t>
      </w:r>
    </w:p>
    <w:p w14:paraId="1749FDAD" w14:textId="77777777" w:rsidR="00507504" w:rsidRPr="00572DFE" w:rsidRDefault="00507504" w:rsidP="00507504">
      <w:pPr>
        <w:rPr>
          <w:rFonts w:asciiTheme="majorHAnsi" w:eastAsia="MS Mincho" w:hAnsiTheme="majorHAnsi" w:cstheme="majorHAnsi"/>
        </w:rPr>
      </w:pPr>
    </w:p>
    <w:p w14:paraId="0C958B80" w14:textId="6FA7C333" w:rsidR="00507504" w:rsidRPr="00792358" w:rsidRDefault="00507504" w:rsidP="00507504">
      <w:pPr>
        <w:ind w:left="1080" w:hanging="540"/>
        <w:rPr>
          <w:rFonts w:asciiTheme="majorHAnsi" w:eastAsia="MS Mincho" w:hAnsiTheme="majorHAnsi" w:cstheme="majorHAnsi"/>
        </w:rPr>
      </w:pPr>
      <w:r w:rsidRPr="00572DFE">
        <w:rPr>
          <w:rFonts w:asciiTheme="majorHAnsi" w:eastAsia="MS Mincho" w:hAnsiTheme="majorHAnsi" w:cstheme="majorHAnsi"/>
        </w:rPr>
        <w:t xml:space="preserve">(ii) </w:t>
      </w:r>
      <w:r w:rsidRPr="00572DFE">
        <w:rPr>
          <w:rFonts w:asciiTheme="majorHAnsi" w:eastAsia="MS Mincho" w:hAnsiTheme="majorHAnsi" w:cstheme="majorHAnsi"/>
        </w:rPr>
        <w:tab/>
        <w:t>Certificates / Policies: A copy of each insurance policy or certificate thereof for the insurance required herein shall be delivered to the LESSEE and LESSOR by each other prior to the execution of the Lease.  All said policies or certificates shall provide for a minimum of ten (10) days</w:t>
      </w:r>
      <w:r>
        <w:rPr>
          <w:rFonts w:asciiTheme="majorHAnsi" w:eastAsia="MS Mincho" w:hAnsiTheme="majorHAnsi" w:cstheme="majorHAnsi"/>
        </w:rPr>
        <w:t>’</w:t>
      </w:r>
      <w:r w:rsidRPr="00572DFE">
        <w:rPr>
          <w:rFonts w:asciiTheme="majorHAnsi" w:eastAsia="MS Mincho" w:hAnsiTheme="majorHAnsi" w:cstheme="majorHAnsi"/>
        </w:rPr>
        <w:t xml:space="preserve"> notice to the LESSEE or LESSOR, as the case may be, in the event of cancellation or material change in the terms thereof.  </w:t>
      </w:r>
      <w:commentRangeStart w:id="1"/>
      <w:r w:rsidRPr="00572DFE">
        <w:rPr>
          <w:rFonts w:asciiTheme="majorHAnsi" w:eastAsia="MS Mincho" w:hAnsiTheme="majorHAnsi" w:cstheme="majorHAnsi"/>
        </w:rPr>
        <w:t>All policies shall include the LESSEE or LESSOR, as the case may be, as additional named insured</w:t>
      </w:r>
      <w:commentRangeEnd w:id="1"/>
      <w:r w:rsidR="00416056">
        <w:rPr>
          <w:rStyle w:val="CommentReference"/>
        </w:rPr>
        <w:commentReference w:id="1"/>
      </w:r>
      <w:r w:rsidRPr="00572DFE">
        <w:rPr>
          <w:rFonts w:asciiTheme="majorHAnsi" w:eastAsia="MS Mincho" w:hAnsiTheme="majorHAnsi" w:cstheme="majorHAnsi"/>
        </w:rPr>
        <w:t>.</w:t>
      </w:r>
    </w:p>
    <w:p w14:paraId="60156312" w14:textId="77777777" w:rsidR="00507504" w:rsidRPr="00792358" w:rsidRDefault="00507504" w:rsidP="00507504">
      <w:pPr>
        <w:rPr>
          <w:rFonts w:asciiTheme="majorHAnsi" w:eastAsia="MS Mincho" w:hAnsiTheme="majorHAnsi" w:cstheme="majorHAnsi"/>
        </w:rPr>
      </w:pPr>
    </w:p>
    <w:p w14:paraId="61527E9A" w14:textId="77777777" w:rsidR="005441C3" w:rsidRDefault="005441C3" w:rsidP="00507504">
      <w:pPr>
        <w:jc w:val="center"/>
        <w:rPr>
          <w:rFonts w:asciiTheme="majorHAnsi" w:eastAsia="MS Mincho" w:hAnsiTheme="majorHAnsi" w:cstheme="majorHAnsi"/>
          <w:b/>
          <w:u w:val="single"/>
        </w:rPr>
      </w:pPr>
    </w:p>
    <w:p w14:paraId="21D4794D" w14:textId="77777777" w:rsidR="005441C3" w:rsidRDefault="005441C3" w:rsidP="00507504">
      <w:pPr>
        <w:jc w:val="center"/>
        <w:rPr>
          <w:rFonts w:asciiTheme="majorHAnsi" w:eastAsia="MS Mincho" w:hAnsiTheme="majorHAnsi" w:cstheme="majorHAnsi"/>
          <w:b/>
          <w:u w:val="single"/>
        </w:rPr>
      </w:pPr>
    </w:p>
    <w:p w14:paraId="4469662D" w14:textId="77777777" w:rsidR="005441C3" w:rsidRDefault="005441C3" w:rsidP="005441C3">
      <w:pPr>
        <w:rPr>
          <w:rFonts w:asciiTheme="majorHAnsi" w:eastAsia="MS Mincho" w:hAnsiTheme="majorHAnsi" w:cstheme="majorHAnsi"/>
          <w:b/>
          <w:u w:val="single"/>
        </w:rPr>
      </w:pPr>
    </w:p>
    <w:p w14:paraId="2F86A4DF" w14:textId="6F3E4EFE"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SEVEN</w:t>
      </w:r>
    </w:p>
    <w:p w14:paraId="5B6FD81A" w14:textId="77777777" w:rsidR="00507504" w:rsidRPr="00792358" w:rsidRDefault="00507504" w:rsidP="00507504">
      <w:pPr>
        <w:ind w:left="540" w:hanging="540"/>
        <w:rPr>
          <w:rFonts w:asciiTheme="majorHAnsi" w:eastAsia="MS Mincho" w:hAnsiTheme="majorHAnsi" w:cstheme="majorHAnsi"/>
        </w:rPr>
      </w:pPr>
    </w:p>
    <w:p w14:paraId="6CC23628"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lastRenderedPageBreak/>
        <w:t xml:space="preserve">(A) </w:t>
      </w:r>
      <w:r w:rsidRPr="00792358">
        <w:rPr>
          <w:rFonts w:asciiTheme="majorHAnsi" w:eastAsia="MS Mincho" w:hAnsiTheme="majorHAnsi" w:cstheme="majorHAnsi"/>
        </w:rPr>
        <w:tab/>
        <w:t>REPAIRS AND MAINTENANCE.</w:t>
      </w:r>
    </w:p>
    <w:p w14:paraId="71A49F21" w14:textId="77777777" w:rsidR="00507504" w:rsidRPr="00792358" w:rsidRDefault="00507504" w:rsidP="00507504">
      <w:pPr>
        <w:rPr>
          <w:rFonts w:asciiTheme="majorHAnsi" w:eastAsia="MS Mincho" w:hAnsiTheme="majorHAnsi" w:cstheme="majorHAnsi"/>
        </w:rPr>
      </w:pPr>
    </w:p>
    <w:p w14:paraId="5379A5E8" w14:textId="7D6C3F9E" w:rsidR="00507504" w:rsidRPr="00792358" w:rsidRDefault="00507504" w:rsidP="00507504">
      <w:pPr>
        <w:ind w:left="1080" w:hanging="540"/>
        <w:rPr>
          <w:rFonts w:asciiTheme="majorHAnsi" w:eastAsia="MS Mincho" w:hAnsiTheme="majorHAnsi" w:cstheme="majorHAnsi"/>
        </w:rPr>
      </w:pPr>
      <w:r w:rsidRPr="00792358">
        <w:rPr>
          <w:rFonts w:asciiTheme="majorHAnsi" w:eastAsia="MS Mincho" w:hAnsiTheme="majorHAnsi" w:cstheme="majorHAnsi"/>
        </w:rPr>
        <w:t>(</w:t>
      </w:r>
      <w:proofErr w:type="spellStart"/>
      <w:r w:rsidRPr="00792358">
        <w:rPr>
          <w:rFonts w:asciiTheme="majorHAnsi" w:eastAsia="MS Mincho" w:hAnsiTheme="majorHAnsi" w:cstheme="majorHAnsi"/>
        </w:rPr>
        <w:t>i</w:t>
      </w:r>
      <w:proofErr w:type="spellEnd"/>
      <w:r w:rsidRPr="00792358">
        <w:rPr>
          <w:rFonts w:asciiTheme="majorHAnsi" w:eastAsia="MS Mincho" w:hAnsiTheme="majorHAnsi" w:cstheme="majorHAnsi"/>
        </w:rPr>
        <w:t xml:space="preserve">) </w:t>
      </w:r>
      <w:r w:rsidRPr="00792358">
        <w:rPr>
          <w:rFonts w:asciiTheme="majorHAnsi" w:eastAsia="MS Mincho" w:hAnsiTheme="majorHAnsi" w:cstheme="majorHAnsi"/>
        </w:rPr>
        <w:tab/>
        <w:t xml:space="preserve">REPAIR OF </w:t>
      </w:r>
      <w:r w:rsidRPr="00572DFE">
        <w:rPr>
          <w:rFonts w:asciiTheme="majorHAnsi" w:eastAsia="MS Mincho" w:hAnsiTheme="majorHAnsi" w:cstheme="majorHAnsi"/>
        </w:rPr>
        <w:t xml:space="preserve">DAMAGE, MAINTENANCE: LESSOR agrees to maintain the Leased Premises so as to keep them, as near as reasonably possible, in the same condition as at the commencement of the term, normal wear and tear, authorized improvements and damage by fire or </w:t>
      </w:r>
      <w:proofErr w:type="gramStart"/>
      <w:r w:rsidRPr="00572DFE">
        <w:rPr>
          <w:rFonts w:asciiTheme="majorHAnsi" w:eastAsia="MS Mincho" w:hAnsiTheme="majorHAnsi" w:cstheme="majorHAnsi"/>
        </w:rPr>
        <w:t>other</w:t>
      </w:r>
      <w:proofErr w:type="gramEnd"/>
      <w:r w:rsidRPr="00572DFE">
        <w:rPr>
          <w:rFonts w:asciiTheme="majorHAnsi" w:eastAsia="MS Mincho" w:hAnsiTheme="majorHAnsi" w:cstheme="majorHAnsi"/>
        </w:rPr>
        <w:t xml:space="preserve"> casualty only excepted.  LESSEE will properly deposit all waste created in connection with use of the Leased Premises</w:t>
      </w:r>
      <w:r>
        <w:rPr>
          <w:rFonts w:asciiTheme="majorHAnsi" w:eastAsia="MS Mincho" w:hAnsiTheme="majorHAnsi" w:cstheme="majorHAnsi"/>
        </w:rPr>
        <w:t xml:space="preserve"> </w:t>
      </w:r>
      <w:r w:rsidRPr="00572DFE">
        <w:rPr>
          <w:rFonts w:asciiTheme="majorHAnsi" w:eastAsia="MS Mincho" w:hAnsiTheme="majorHAnsi" w:cstheme="majorHAnsi"/>
        </w:rPr>
        <w:t xml:space="preserve">in appropriate receptacles. LESSOR and LESSEE shall not cause the area surrounding the Leased Premises to be in other than a neat and clean condition.  LESSEE shall </w:t>
      </w:r>
      <w:r>
        <w:rPr>
          <w:rFonts w:asciiTheme="majorHAnsi" w:eastAsia="MS Mincho" w:hAnsiTheme="majorHAnsi" w:cstheme="majorHAnsi"/>
        </w:rPr>
        <w:t xml:space="preserve">(to the extent it controls such activities) </w:t>
      </w:r>
      <w:r w:rsidRPr="00572DFE">
        <w:rPr>
          <w:rFonts w:asciiTheme="majorHAnsi" w:eastAsia="MS Mincho" w:hAnsiTheme="majorHAnsi" w:cstheme="majorHAnsi"/>
        </w:rPr>
        <w:t>not permit the Leased Premises to be overloaded, damaged, stripped or defaced, nor suffer any waste, and will not keep animals within the Leased Premises, except for police canines.  LESSOR shall provide for sufficient heat to the Leased Premises for occupancy, and to prevent freezing of pipes or other damage.</w:t>
      </w:r>
    </w:p>
    <w:p w14:paraId="7CDE84ED" w14:textId="77777777" w:rsidR="00507504" w:rsidRPr="00792358" w:rsidRDefault="00507504" w:rsidP="00507504">
      <w:pPr>
        <w:rPr>
          <w:rFonts w:asciiTheme="majorHAnsi" w:eastAsia="MS Mincho" w:hAnsiTheme="majorHAnsi" w:cstheme="majorHAnsi"/>
        </w:rPr>
      </w:pPr>
    </w:p>
    <w:p w14:paraId="7F9E7B85" w14:textId="77777777" w:rsidR="00507504" w:rsidRPr="00792358" w:rsidRDefault="00507504" w:rsidP="00507504">
      <w:pPr>
        <w:ind w:left="1080" w:hanging="540"/>
        <w:rPr>
          <w:rFonts w:asciiTheme="majorHAnsi" w:eastAsia="MS Mincho" w:hAnsiTheme="majorHAnsi" w:cstheme="majorHAnsi"/>
        </w:rPr>
      </w:pPr>
      <w:r w:rsidRPr="00572DFE">
        <w:rPr>
          <w:rFonts w:asciiTheme="majorHAnsi" w:eastAsia="MS Mincho" w:hAnsiTheme="majorHAnsi" w:cstheme="majorHAnsi"/>
        </w:rPr>
        <w:t xml:space="preserve">(ii) </w:t>
      </w:r>
      <w:r w:rsidRPr="00572DFE">
        <w:rPr>
          <w:rFonts w:asciiTheme="majorHAnsi" w:eastAsia="MS Mincho" w:hAnsiTheme="majorHAnsi" w:cstheme="majorHAnsi"/>
        </w:rPr>
        <w:tab/>
        <w:t>LIGHTING: LESSOR shall, at its expense, repair and replace, as may be required, all incandescent bulbs or fluorescent tubes or lighting devices located within the Leased Premises.</w:t>
      </w:r>
    </w:p>
    <w:p w14:paraId="7DF58E3B" w14:textId="77777777" w:rsidR="00507504" w:rsidRPr="00792358" w:rsidRDefault="00507504" w:rsidP="00507504">
      <w:pPr>
        <w:rPr>
          <w:rFonts w:asciiTheme="majorHAnsi" w:eastAsia="MS Mincho" w:hAnsiTheme="majorHAnsi" w:cstheme="majorHAnsi"/>
        </w:rPr>
      </w:pPr>
    </w:p>
    <w:p w14:paraId="505E6372" w14:textId="2A572D8F" w:rsidR="00507504" w:rsidRPr="00572DFE" w:rsidRDefault="00507504" w:rsidP="00507504">
      <w:pPr>
        <w:ind w:left="1080" w:hanging="540"/>
        <w:rPr>
          <w:rFonts w:asciiTheme="majorHAnsi" w:eastAsia="MS Mincho" w:hAnsiTheme="majorHAnsi" w:cstheme="majorHAnsi"/>
        </w:rPr>
      </w:pPr>
      <w:r w:rsidRPr="00792358">
        <w:rPr>
          <w:rFonts w:asciiTheme="majorHAnsi" w:eastAsia="MS Mincho" w:hAnsiTheme="majorHAnsi" w:cstheme="majorHAnsi"/>
        </w:rPr>
        <w:t xml:space="preserve">(iii) </w:t>
      </w:r>
      <w:r w:rsidRPr="00792358">
        <w:rPr>
          <w:rFonts w:asciiTheme="majorHAnsi" w:eastAsia="MS Mincho" w:hAnsiTheme="majorHAnsi" w:cstheme="majorHAnsi"/>
        </w:rPr>
        <w:tab/>
        <w:t>JANITOR</w:t>
      </w:r>
      <w:r>
        <w:rPr>
          <w:rFonts w:asciiTheme="majorHAnsi" w:eastAsia="MS Mincho" w:hAnsiTheme="majorHAnsi" w:cstheme="majorHAnsi"/>
        </w:rPr>
        <w:t>IAL</w:t>
      </w:r>
      <w:r w:rsidRPr="00792358">
        <w:rPr>
          <w:rFonts w:asciiTheme="majorHAnsi" w:eastAsia="MS Mincho" w:hAnsiTheme="majorHAnsi" w:cstheme="majorHAnsi"/>
        </w:rPr>
        <w:t xml:space="preserve"> AND CLEANING SERVICES: LESSOR shall provide janitorial and cleaning services, at its expense</w:t>
      </w:r>
      <w:r>
        <w:rPr>
          <w:rFonts w:asciiTheme="majorHAnsi" w:eastAsia="MS Mincho" w:hAnsiTheme="majorHAnsi" w:cstheme="majorHAnsi"/>
        </w:rPr>
        <w:t>,</w:t>
      </w:r>
      <w:r w:rsidRPr="00792358">
        <w:rPr>
          <w:rFonts w:asciiTheme="majorHAnsi" w:eastAsia="MS Mincho" w:hAnsiTheme="majorHAnsi" w:cstheme="majorHAnsi"/>
        </w:rPr>
        <w:t xml:space="preserve"> for the </w:t>
      </w:r>
      <w:r>
        <w:rPr>
          <w:rFonts w:asciiTheme="majorHAnsi" w:eastAsia="MS Mincho" w:hAnsiTheme="majorHAnsi" w:cstheme="majorHAnsi"/>
        </w:rPr>
        <w:t>Leased P</w:t>
      </w:r>
      <w:r w:rsidRPr="00792358">
        <w:rPr>
          <w:rFonts w:asciiTheme="majorHAnsi" w:eastAsia="MS Mincho" w:hAnsiTheme="majorHAnsi" w:cstheme="majorHAnsi"/>
        </w:rPr>
        <w:t xml:space="preserve">remises, and </w:t>
      </w:r>
      <w:r>
        <w:rPr>
          <w:rFonts w:asciiTheme="majorHAnsi" w:eastAsia="MS Mincho" w:hAnsiTheme="majorHAnsi" w:cstheme="majorHAnsi"/>
        </w:rPr>
        <w:t xml:space="preserve">LESSEE shall conduct its operations on the Leased Premises so as to </w:t>
      </w:r>
      <w:r w:rsidRPr="00792358">
        <w:rPr>
          <w:rFonts w:asciiTheme="majorHAnsi" w:eastAsia="MS Mincho" w:hAnsiTheme="majorHAnsi" w:cstheme="majorHAnsi"/>
        </w:rPr>
        <w:t xml:space="preserve">keep the same in a </w:t>
      </w:r>
      <w:r w:rsidR="00ED3870">
        <w:rPr>
          <w:rFonts w:asciiTheme="majorHAnsi" w:eastAsia="MS Mincho" w:hAnsiTheme="majorHAnsi" w:cstheme="majorHAnsi"/>
        </w:rPr>
        <w:t xml:space="preserve">clean and </w:t>
      </w:r>
      <w:r w:rsidRPr="00792358">
        <w:rPr>
          <w:rFonts w:asciiTheme="majorHAnsi" w:eastAsia="MS Mincho" w:hAnsiTheme="majorHAnsi" w:cstheme="majorHAnsi"/>
        </w:rPr>
        <w:t xml:space="preserve">neat </w:t>
      </w:r>
      <w:r w:rsidRPr="00572DFE">
        <w:rPr>
          <w:rFonts w:asciiTheme="majorHAnsi" w:eastAsia="MS Mincho" w:hAnsiTheme="majorHAnsi" w:cstheme="majorHAnsi"/>
        </w:rPr>
        <w:t>condition at all times.  LESSOR may repaint the interior of the Substation building when it deems it necessary.</w:t>
      </w:r>
    </w:p>
    <w:p w14:paraId="5019E98D" w14:textId="77777777" w:rsidR="00507504" w:rsidRPr="00572DFE" w:rsidRDefault="00507504" w:rsidP="00507504">
      <w:pPr>
        <w:ind w:left="1080" w:hanging="540"/>
        <w:rPr>
          <w:rFonts w:asciiTheme="majorHAnsi" w:eastAsia="MS Mincho" w:hAnsiTheme="majorHAnsi" w:cstheme="majorHAnsi"/>
        </w:rPr>
      </w:pPr>
    </w:p>
    <w:p w14:paraId="0D219799" w14:textId="77777777" w:rsidR="00507504" w:rsidRPr="00572DFE" w:rsidRDefault="00507504" w:rsidP="00507504">
      <w:pPr>
        <w:rPr>
          <w:rFonts w:asciiTheme="majorHAnsi" w:eastAsia="MS Mincho" w:hAnsiTheme="majorHAnsi" w:cstheme="majorHAnsi"/>
        </w:rPr>
      </w:pPr>
      <w:r w:rsidRPr="00572DFE">
        <w:rPr>
          <w:rFonts w:asciiTheme="majorHAnsi" w:eastAsia="MS Mincho" w:hAnsiTheme="majorHAnsi" w:cstheme="majorHAnsi"/>
        </w:rPr>
        <w:t>(B) CAPITAL REPAIRS AND IMPROVEMENTS</w:t>
      </w:r>
    </w:p>
    <w:p w14:paraId="5CC18619" w14:textId="77777777" w:rsidR="00507504" w:rsidRPr="00572DFE" w:rsidRDefault="00507504" w:rsidP="00507504">
      <w:pPr>
        <w:ind w:left="1080" w:hanging="540"/>
        <w:rPr>
          <w:rFonts w:asciiTheme="majorHAnsi" w:eastAsia="MS Mincho" w:hAnsiTheme="majorHAnsi" w:cstheme="majorHAnsi"/>
        </w:rPr>
      </w:pPr>
    </w:p>
    <w:p w14:paraId="07424BCC" w14:textId="77777777" w:rsidR="00507504" w:rsidRPr="00792358" w:rsidRDefault="00507504" w:rsidP="00507504">
      <w:pPr>
        <w:ind w:left="1080" w:hanging="540"/>
        <w:rPr>
          <w:rFonts w:asciiTheme="majorHAnsi" w:eastAsia="MS Mincho" w:hAnsiTheme="majorHAnsi" w:cstheme="majorHAnsi"/>
        </w:rPr>
      </w:pPr>
      <w:r w:rsidRPr="00572DFE">
        <w:rPr>
          <w:rFonts w:asciiTheme="majorHAnsi" w:eastAsia="MS Mincho" w:hAnsiTheme="majorHAnsi" w:cstheme="majorHAnsi"/>
        </w:rPr>
        <w:t>(</w:t>
      </w:r>
      <w:proofErr w:type="spellStart"/>
      <w:r w:rsidRPr="00572DFE">
        <w:rPr>
          <w:rFonts w:asciiTheme="majorHAnsi" w:eastAsia="MS Mincho" w:hAnsiTheme="majorHAnsi" w:cstheme="majorHAnsi"/>
        </w:rPr>
        <w:t>i</w:t>
      </w:r>
      <w:proofErr w:type="spellEnd"/>
      <w:r w:rsidRPr="00572DFE">
        <w:rPr>
          <w:rFonts w:asciiTheme="majorHAnsi" w:eastAsia="MS Mincho" w:hAnsiTheme="majorHAnsi" w:cstheme="majorHAnsi"/>
        </w:rPr>
        <w:t xml:space="preserve">) </w:t>
      </w:r>
      <w:r w:rsidRPr="00572DFE">
        <w:rPr>
          <w:rFonts w:asciiTheme="majorHAnsi" w:eastAsia="MS Mincho" w:hAnsiTheme="majorHAnsi" w:cstheme="majorHAnsi"/>
        </w:rPr>
        <w:tab/>
        <w:t>LESSOR shall be responsible for all capital repairs and improvements to the Leased Premises during the term of the Lease, after the initial capital investment to the Leased Premises by Lessee under the Grant.  Such capital repairs and improvements shall be determined in LESSOR’S reasonable discretion.</w:t>
      </w:r>
    </w:p>
    <w:p w14:paraId="15627501" w14:textId="77777777" w:rsidR="00507504" w:rsidRPr="00792358" w:rsidRDefault="00507504" w:rsidP="00507504">
      <w:pPr>
        <w:rPr>
          <w:rFonts w:asciiTheme="majorHAnsi" w:eastAsia="MS Mincho" w:hAnsiTheme="majorHAnsi" w:cstheme="majorHAnsi"/>
        </w:rPr>
      </w:pPr>
    </w:p>
    <w:p w14:paraId="7D2F5B0F"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EIGHT</w:t>
      </w:r>
    </w:p>
    <w:p w14:paraId="1CC55B64" w14:textId="77777777" w:rsidR="00507504" w:rsidRPr="00792358" w:rsidRDefault="00507504" w:rsidP="00507504">
      <w:pPr>
        <w:rPr>
          <w:rFonts w:asciiTheme="majorHAnsi" w:eastAsia="MS Mincho" w:hAnsiTheme="majorHAnsi" w:cstheme="majorHAnsi"/>
          <w:b/>
          <w:u w:val="single"/>
        </w:rPr>
      </w:pPr>
    </w:p>
    <w:p w14:paraId="5A4FD86E" w14:textId="501C1AED" w:rsidR="00507504" w:rsidRPr="00572DFE" w:rsidRDefault="00507504" w:rsidP="00507504">
      <w:pPr>
        <w:ind w:left="540" w:hanging="540"/>
        <w:rPr>
          <w:rFonts w:asciiTheme="majorHAnsi" w:eastAsia="MS Mincho" w:hAnsiTheme="majorHAnsi" w:cstheme="majorHAnsi"/>
        </w:rPr>
      </w:pPr>
      <w:r w:rsidRPr="00572DFE">
        <w:rPr>
          <w:rFonts w:asciiTheme="majorHAnsi" w:eastAsia="MS Mincho" w:hAnsiTheme="majorHAnsi" w:cstheme="majorHAnsi"/>
        </w:rPr>
        <w:t xml:space="preserve">(A) </w:t>
      </w:r>
      <w:r w:rsidRPr="00572DFE">
        <w:rPr>
          <w:rFonts w:asciiTheme="majorHAnsi" w:eastAsia="MS Mincho" w:hAnsiTheme="majorHAnsi" w:cstheme="majorHAnsi"/>
        </w:rPr>
        <w:tab/>
        <w:t xml:space="preserve">ALTERATIONS: LESSEE shall be receiving approximately $87,000.00 under the Grant to renovate the Substation building into a police substation and may make structural alterations and changes provided LESSOR </w:t>
      </w:r>
      <w:r w:rsidRPr="00EA2D82">
        <w:rPr>
          <w:rFonts w:asciiTheme="majorHAnsi" w:eastAsia="MS Mincho" w:hAnsiTheme="majorHAnsi" w:cstheme="majorHAnsi"/>
        </w:rPr>
        <w:t>consents thereto</w:t>
      </w:r>
      <w:r w:rsidRPr="00572DFE">
        <w:rPr>
          <w:rFonts w:asciiTheme="majorHAnsi" w:eastAsia="MS Mincho" w:hAnsiTheme="majorHAnsi" w:cstheme="majorHAnsi"/>
        </w:rPr>
        <w:t>.  All such initial allowed alterations shall be at LESSEE'S expense and shall conform to LESSEE’S specifications and LESSOR’S approval</w:t>
      </w:r>
      <w:r w:rsidR="007C121F">
        <w:rPr>
          <w:rFonts w:asciiTheme="majorHAnsi" w:eastAsia="MS Mincho" w:hAnsiTheme="majorHAnsi" w:cstheme="majorHAnsi"/>
        </w:rPr>
        <w:t xml:space="preserve"> in writing</w:t>
      </w:r>
      <w:r w:rsidRPr="00572DFE">
        <w:rPr>
          <w:rFonts w:asciiTheme="majorHAnsi" w:eastAsia="MS Mincho" w:hAnsiTheme="majorHAnsi" w:cstheme="majorHAnsi"/>
        </w:rPr>
        <w:t xml:space="preserve">. LESSEE shall not permit any mechanics' liens, or similar liens, to remain upon the Leased Premises in connection with work of any character performed or claimed to have been performed at the direction of LESSEE and shall cause any such lien to be released or removed without cost to LESSOR.  Any alterations or improvements shall become part of the real estate of the Leased Premises and the property of LESSOR.  </w:t>
      </w:r>
      <w:r w:rsidRPr="00572DFE">
        <w:rPr>
          <w:rFonts w:asciiTheme="majorHAnsi" w:eastAsia="MS Mincho" w:hAnsiTheme="majorHAnsi" w:cstheme="majorHAnsi"/>
        </w:rPr>
        <w:lastRenderedPageBreak/>
        <w:t>Any alterations completed by LESSEE shall be done in conformance with all applicable codes and regulations</w:t>
      </w:r>
      <w:r>
        <w:rPr>
          <w:rFonts w:asciiTheme="majorHAnsi" w:eastAsia="MS Mincho" w:hAnsiTheme="majorHAnsi" w:cstheme="majorHAnsi"/>
        </w:rPr>
        <w:t>.</w:t>
      </w:r>
      <w:r w:rsidRPr="00572DFE">
        <w:rPr>
          <w:rFonts w:asciiTheme="majorHAnsi" w:eastAsia="MS Mincho" w:hAnsiTheme="majorHAnsi" w:cstheme="majorHAnsi"/>
        </w:rPr>
        <w:t xml:space="preserve">  </w:t>
      </w:r>
    </w:p>
    <w:p w14:paraId="442ECA47" w14:textId="77777777" w:rsidR="00507504" w:rsidRPr="00572DFE" w:rsidRDefault="00507504" w:rsidP="00507504">
      <w:pPr>
        <w:rPr>
          <w:rFonts w:asciiTheme="majorHAnsi" w:eastAsia="MS Mincho" w:hAnsiTheme="majorHAnsi" w:cstheme="majorHAnsi"/>
        </w:rPr>
      </w:pPr>
    </w:p>
    <w:p w14:paraId="5212E939" w14:textId="77777777" w:rsidR="00507504" w:rsidRPr="00792358" w:rsidRDefault="00507504" w:rsidP="00507504">
      <w:pPr>
        <w:ind w:left="540" w:hanging="540"/>
        <w:rPr>
          <w:rFonts w:asciiTheme="majorHAnsi" w:eastAsia="MS Mincho" w:hAnsiTheme="majorHAnsi" w:cstheme="majorHAnsi"/>
        </w:rPr>
      </w:pPr>
      <w:r w:rsidRPr="00572DFE">
        <w:rPr>
          <w:rFonts w:asciiTheme="majorHAnsi" w:eastAsia="MS Mincho" w:hAnsiTheme="majorHAnsi" w:cstheme="majorHAnsi"/>
        </w:rPr>
        <w:t xml:space="preserve">(B) </w:t>
      </w:r>
      <w:r w:rsidRPr="00572DFE">
        <w:rPr>
          <w:rFonts w:asciiTheme="majorHAnsi" w:eastAsia="MS Mincho" w:hAnsiTheme="majorHAnsi" w:cstheme="majorHAnsi"/>
        </w:rPr>
        <w:tab/>
        <w:t>APPROVAL OF ALTERATIONS: Approval of alterations conforming to first quality construction and/or generally accepted industry standards will not be unreasonably denied by LESSOR.  Alterations must be performed in accordance with any and all laws and codes of the Town of Wendell and the Commonwealth of Massachusetts.  LESSEE shall, at its own expense, obtain all licenses and permits required by reason of any of its maintenance, repairs, construction, or use of the Leased Premises authorized or approved hereunder.</w:t>
      </w:r>
    </w:p>
    <w:p w14:paraId="3A8A0AF8" w14:textId="77777777" w:rsidR="00507504" w:rsidRPr="00792358" w:rsidRDefault="00507504" w:rsidP="00507504">
      <w:pPr>
        <w:rPr>
          <w:rFonts w:asciiTheme="majorHAnsi" w:eastAsia="MS Mincho" w:hAnsiTheme="majorHAnsi" w:cstheme="majorHAnsi"/>
        </w:rPr>
      </w:pPr>
    </w:p>
    <w:p w14:paraId="5CD3AF13"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NINE</w:t>
      </w:r>
    </w:p>
    <w:p w14:paraId="3FF043B8" w14:textId="77777777" w:rsidR="00507504" w:rsidRPr="00792358" w:rsidRDefault="00507504" w:rsidP="00507504">
      <w:pPr>
        <w:rPr>
          <w:rFonts w:asciiTheme="majorHAnsi" w:eastAsia="MS Mincho" w:hAnsiTheme="majorHAnsi" w:cstheme="majorHAnsi"/>
          <w:u w:val="single"/>
        </w:rPr>
      </w:pPr>
    </w:p>
    <w:p w14:paraId="7F62BF2F"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w:t>
      </w:r>
      <w:r>
        <w:rPr>
          <w:rFonts w:asciiTheme="majorHAnsi" w:eastAsia="MS Mincho" w:hAnsiTheme="majorHAnsi" w:cstheme="majorHAnsi"/>
        </w:rPr>
        <w:t>A</w:t>
      </w:r>
      <w:r w:rsidRPr="00792358">
        <w:rPr>
          <w:rFonts w:asciiTheme="majorHAnsi" w:eastAsia="MS Mincho" w:hAnsiTheme="majorHAnsi" w:cstheme="majorHAnsi"/>
        </w:rPr>
        <w:t xml:space="preserve">)   </w:t>
      </w:r>
      <w:r w:rsidRPr="00F06ABA">
        <w:rPr>
          <w:rFonts w:asciiTheme="majorHAnsi" w:eastAsia="MS Mincho" w:hAnsiTheme="majorHAnsi" w:cstheme="majorHAnsi"/>
        </w:rPr>
        <w:t>REAL ESTATE TAXES: N/A</w:t>
      </w:r>
    </w:p>
    <w:p w14:paraId="0A4D6A02" w14:textId="77777777" w:rsidR="00507504" w:rsidRPr="00792358" w:rsidRDefault="00507504" w:rsidP="00507504">
      <w:pPr>
        <w:rPr>
          <w:rFonts w:asciiTheme="majorHAnsi" w:eastAsia="MS Mincho" w:hAnsiTheme="majorHAnsi" w:cstheme="majorHAnsi"/>
        </w:rPr>
      </w:pPr>
    </w:p>
    <w:p w14:paraId="56E892FC"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TEN</w:t>
      </w:r>
    </w:p>
    <w:p w14:paraId="335BB998" w14:textId="77777777" w:rsidR="00507504" w:rsidRPr="00792358" w:rsidRDefault="00507504" w:rsidP="00507504">
      <w:pPr>
        <w:rPr>
          <w:rFonts w:asciiTheme="majorHAnsi" w:eastAsia="MS Mincho" w:hAnsiTheme="majorHAnsi" w:cstheme="majorHAnsi"/>
          <w:u w:val="single"/>
        </w:rPr>
      </w:pPr>
    </w:p>
    <w:p w14:paraId="60EBD335" w14:textId="77777777" w:rsidR="00507504" w:rsidRPr="00572DFE"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SIGNS: LESSEE </w:t>
      </w:r>
      <w:r w:rsidRPr="00572DFE">
        <w:rPr>
          <w:rFonts w:asciiTheme="majorHAnsi" w:eastAsia="MS Mincho" w:hAnsiTheme="majorHAnsi" w:cstheme="majorHAnsi"/>
        </w:rPr>
        <w:t>may install at the Leased Premises signs for the purpose of identification or information, at its cost and expense.  The size, type, design, style, and location of such signs shall be subject to any applicable local by-laws and regulations.</w:t>
      </w:r>
    </w:p>
    <w:p w14:paraId="52129409" w14:textId="77777777" w:rsidR="00507504" w:rsidRPr="00572DFE" w:rsidRDefault="00507504" w:rsidP="00507504">
      <w:pPr>
        <w:rPr>
          <w:rFonts w:asciiTheme="majorHAnsi" w:eastAsia="MS Mincho" w:hAnsiTheme="majorHAnsi" w:cstheme="majorHAnsi"/>
        </w:rPr>
      </w:pPr>
    </w:p>
    <w:p w14:paraId="2DC5F9CF" w14:textId="77777777" w:rsidR="00507504" w:rsidRPr="00572DFE" w:rsidRDefault="00507504" w:rsidP="00507504">
      <w:pPr>
        <w:jc w:val="center"/>
        <w:rPr>
          <w:rFonts w:asciiTheme="majorHAnsi" w:eastAsia="MS Mincho" w:hAnsiTheme="majorHAnsi" w:cstheme="majorHAnsi"/>
          <w:b/>
          <w:u w:val="single"/>
        </w:rPr>
      </w:pPr>
      <w:r w:rsidRPr="00572DFE">
        <w:rPr>
          <w:rFonts w:asciiTheme="majorHAnsi" w:eastAsia="MS Mincho" w:hAnsiTheme="majorHAnsi" w:cstheme="majorHAnsi"/>
          <w:b/>
          <w:u w:val="single"/>
        </w:rPr>
        <w:t>ARTICLE ELEVEN</w:t>
      </w:r>
    </w:p>
    <w:p w14:paraId="1F0D3A31" w14:textId="77777777" w:rsidR="00507504" w:rsidRPr="00572DFE" w:rsidRDefault="00507504" w:rsidP="00507504">
      <w:pPr>
        <w:jc w:val="center"/>
        <w:rPr>
          <w:rFonts w:asciiTheme="majorHAnsi" w:eastAsia="MS Mincho" w:hAnsiTheme="majorHAnsi" w:cstheme="majorHAnsi"/>
          <w:b/>
          <w:u w:val="single"/>
        </w:rPr>
      </w:pPr>
    </w:p>
    <w:p w14:paraId="597E21EC" w14:textId="77777777" w:rsidR="00507504" w:rsidRPr="00792358" w:rsidRDefault="00507504" w:rsidP="00507504">
      <w:pPr>
        <w:widowControl w:val="0"/>
        <w:autoSpaceDE w:val="0"/>
        <w:autoSpaceDN w:val="0"/>
        <w:adjustRightInd w:val="0"/>
        <w:rPr>
          <w:rFonts w:asciiTheme="majorHAnsi" w:hAnsiTheme="majorHAnsi" w:cstheme="majorHAnsi"/>
          <w:lang w:eastAsia="ja-JP"/>
        </w:rPr>
      </w:pPr>
      <w:r w:rsidRPr="00572DFE">
        <w:rPr>
          <w:rFonts w:asciiTheme="majorHAnsi" w:hAnsiTheme="majorHAnsi" w:cstheme="majorHAnsi"/>
          <w:lang w:eastAsia="ja-JP"/>
        </w:rPr>
        <w:t>The Parties are each Massachusetts municipalities and, as such, are protected by</w:t>
      </w:r>
      <w:r w:rsidRPr="00792358">
        <w:rPr>
          <w:rFonts w:asciiTheme="majorHAnsi" w:hAnsiTheme="majorHAnsi" w:cstheme="majorHAnsi"/>
          <w:lang w:eastAsia="ja-JP"/>
        </w:rPr>
        <w:t xml:space="preserve"> M.G.L. c. 258, the Tort Claims Act.  </w:t>
      </w:r>
    </w:p>
    <w:p w14:paraId="56E83672" w14:textId="77777777" w:rsidR="00507504" w:rsidRPr="00792358" w:rsidRDefault="00507504" w:rsidP="00507504">
      <w:pPr>
        <w:widowControl w:val="0"/>
        <w:autoSpaceDE w:val="0"/>
        <w:autoSpaceDN w:val="0"/>
        <w:adjustRightInd w:val="0"/>
        <w:rPr>
          <w:rFonts w:asciiTheme="majorHAnsi" w:hAnsiTheme="majorHAnsi" w:cstheme="majorHAnsi"/>
          <w:lang w:eastAsia="ja-JP"/>
        </w:rPr>
      </w:pPr>
    </w:p>
    <w:p w14:paraId="257D99D8" w14:textId="77777777" w:rsidR="00507504" w:rsidRPr="00792358" w:rsidRDefault="00507504" w:rsidP="00507504">
      <w:pPr>
        <w:widowControl w:val="0"/>
        <w:autoSpaceDE w:val="0"/>
        <w:autoSpaceDN w:val="0"/>
        <w:adjustRightInd w:val="0"/>
        <w:rPr>
          <w:rFonts w:asciiTheme="majorHAnsi" w:hAnsiTheme="majorHAnsi" w:cstheme="majorHAnsi"/>
          <w:lang w:eastAsia="ja-JP"/>
        </w:rPr>
      </w:pPr>
      <w:r w:rsidRPr="00792358">
        <w:rPr>
          <w:rFonts w:asciiTheme="majorHAnsi" w:hAnsiTheme="majorHAnsi" w:cstheme="majorHAnsi"/>
          <w:lang w:eastAsia="ja-JP"/>
        </w:rPr>
        <w:t>(A)</w:t>
      </w:r>
      <w:r w:rsidRPr="00792358">
        <w:rPr>
          <w:rFonts w:asciiTheme="majorHAnsi" w:hAnsiTheme="majorHAnsi" w:cstheme="majorHAnsi"/>
          <w:lang w:eastAsia="ja-JP"/>
        </w:rPr>
        <w:tab/>
      </w:r>
      <w:r>
        <w:rPr>
          <w:rFonts w:asciiTheme="majorHAnsi" w:hAnsiTheme="majorHAnsi" w:cstheme="majorHAnsi"/>
          <w:lang w:eastAsia="ja-JP"/>
        </w:rPr>
        <w:t xml:space="preserve">To the extent permitted by law, and except as otherwise provided in the Agreement, </w:t>
      </w:r>
      <w:r w:rsidRPr="00792358">
        <w:rPr>
          <w:rFonts w:asciiTheme="majorHAnsi" w:hAnsiTheme="majorHAnsi" w:cstheme="majorHAnsi"/>
          <w:lang w:eastAsia="ja-JP"/>
        </w:rPr>
        <w:t xml:space="preserve">Wendell shall indemnify Leverett from any and all debts, demands, actions, causes of action, suits, accounts, covenants, contracts agreements, damages and any and all claims, demands and liabilities whatsoever of every name and nature both in law and in equity on account of injury to person or property or loss of life resulting from Wendell’s performance under this Lease but only to the extent and in an amount Wendell would otherwise be liable  pursuant to the Massachusetts Tort Claims Act, M.G.L. c. 258.  </w:t>
      </w:r>
    </w:p>
    <w:p w14:paraId="5E83B28F" w14:textId="77777777" w:rsidR="00507504" w:rsidRPr="00792358" w:rsidRDefault="00507504" w:rsidP="00507504">
      <w:pPr>
        <w:widowControl w:val="0"/>
        <w:autoSpaceDE w:val="0"/>
        <w:autoSpaceDN w:val="0"/>
        <w:adjustRightInd w:val="0"/>
        <w:rPr>
          <w:rFonts w:asciiTheme="majorHAnsi" w:hAnsiTheme="majorHAnsi" w:cstheme="majorHAnsi"/>
          <w:lang w:eastAsia="ja-JP"/>
        </w:rPr>
      </w:pPr>
    </w:p>
    <w:p w14:paraId="7D65EF89" w14:textId="77777777" w:rsidR="00507504" w:rsidRPr="00792358" w:rsidRDefault="00507504" w:rsidP="00507504">
      <w:pPr>
        <w:widowControl w:val="0"/>
        <w:autoSpaceDE w:val="0"/>
        <w:autoSpaceDN w:val="0"/>
        <w:adjustRightInd w:val="0"/>
        <w:rPr>
          <w:rFonts w:asciiTheme="majorHAnsi" w:hAnsiTheme="majorHAnsi" w:cstheme="majorHAnsi"/>
          <w:lang w:eastAsia="ja-JP"/>
        </w:rPr>
      </w:pPr>
    </w:p>
    <w:p w14:paraId="4AA367EF" w14:textId="77777777" w:rsidR="00507504" w:rsidRPr="00572DFE" w:rsidRDefault="00507504" w:rsidP="00507504">
      <w:pPr>
        <w:widowControl w:val="0"/>
        <w:autoSpaceDE w:val="0"/>
        <w:autoSpaceDN w:val="0"/>
        <w:adjustRightInd w:val="0"/>
        <w:rPr>
          <w:rFonts w:asciiTheme="majorHAnsi" w:hAnsiTheme="majorHAnsi" w:cstheme="majorHAnsi"/>
          <w:lang w:eastAsia="ja-JP"/>
        </w:rPr>
      </w:pPr>
      <w:r w:rsidRPr="00792358">
        <w:rPr>
          <w:rFonts w:asciiTheme="majorHAnsi" w:hAnsiTheme="majorHAnsi" w:cstheme="majorHAnsi"/>
          <w:lang w:eastAsia="ja-JP"/>
        </w:rPr>
        <w:t>(B)</w:t>
      </w:r>
      <w:r w:rsidRPr="00792358">
        <w:rPr>
          <w:rFonts w:asciiTheme="majorHAnsi" w:hAnsiTheme="majorHAnsi" w:cstheme="majorHAnsi"/>
          <w:lang w:eastAsia="ja-JP"/>
        </w:rPr>
        <w:tab/>
      </w:r>
      <w:r>
        <w:rPr>
          <w:rFonts w:asciiTheme="majorHAnsi" w:hAnsiTheme="majorHAnsi" w:cstheme="majorHAnsi"/>
          <w:lang w:eastAsia="ja-JP"/>
        </w:rPr>
        <w:t>To the extent permitted by law,</w:t>
      </w:r>
      <w:r w:rsidRPr="00792358">
        <w:rPr>
          <w:rFonts w:asciiTheme="majorHAnsi" w:hAnsiTheme="majorHAnsi" w:cstheme="majorHAnsi"/>
          <w:lang w:eastAsia="ja-JP"/>
        </w:rPr>
        <w:t xml:space="preserve"> </w:t>
      </w:r>
      <w:r>
        <w:rPr>
          <w:rFonts w:asciiTheme="majorHAnsi" w:hAnsiTheme="majorHAnsi" w:cstheme="majorHAnsi"/>
          <w:lang w:eastAsia="ja-JP"/>
        </w:rPr>
        <w:t>and except as otherwise provided in the Agreement,</w:t>
      </w:r>
      <w:r w:rsidRPr="00792358">
        <w:rPr>
          <w:rFonts w:asciiTheme="majorHAnsi" w:hAnsiTheme="majorHAnsi" w:cstheme="majorHAnsi"/>
          <w:lang w:eastAsia="ja-JP"/>
        </w:rPr>
        <w:t xml:space="preserve"> Leverett shall indemnify Wendell from any and all debts, demands, actions, causes of action, suits, accounts, covenants, contracts, agreements, damages and any and all claims, demands and liabilities whatsoever of every name and nature both in law and in equity on account of injury to person or property or loss of life resulting from Leverett’s use of the leased premises under this Lease but only to the extent and in an amount Leverett would otherwise be liable pursuant to the Massachusetts Tort Claims Act, M.G</w:t>
      </w:r>
      <w:r w:rsidRPr="00407712">
        <w:rPr>
          <w:rFonts w:asciiTheme="majorHAnsi" w:hAnsiTheme="majorHAnsi" w:cstheme="majorHAnsi"/>
          <w:lang w:eastAsia="ja-JP"/>
        </w:rPr>
        <w:t>.L.</w:t>
      </w:r>
      <w:r>
        <w:rPr>
          <w:rFonts w:asciiTheme="majorHAnsi" w:hAnsiTheme="majorHAnsi" w:cstheme="majorHAnsi"/>
          <w:lang w:eastAsia="ja-JP"/>
        </w:rPr>
        <w:t xml:space="preserve"> </w:t>
      </w:r>
      <w:r w:rsidRPr="00407712">
        <w:rPr>
          <w:rFonts w:asciiTheme="majorHAnsi" w:hAnsiTheme="majorHAnsi" w:cstheme="majorHAnsi"/>
          <w:lang w:eastAsia="ja-JP"/>
        </w:rPr>
        <w:t>c.</w:t>
      </w:r>
      <w:r w:rsidRPr="00792358">
        <w:rPr>
          <w:rFonts w:asciiTheme="majorHAnsi" w:hAnsiTheme="majorHAnsi" w:cstheme="majorHAnsi"/>
          <w:lang w:eastAsia="ja-JP"/>
        </w:rPr>
        <w:t xml:space="preserve"> 258.  </w:t>
      </w:r>
    </w:p>
    <w:p w14:paraId="79D71DC1" w14:textId="77777777" w:rsidR="00507504" w:rsidRPr="00572DFE" w:rsidRDefault="00507504" w:rsidP="00507504">
      <w:pPr>
        <w:widowControl w:val="0"/>
        <w:autoSpaceDE w:val="0"/>
        <w:autoSpaceDN w:val="0"/>
        <w:adjustRightInd w:val="0"/>
        <w:rPr>
          <w:rFonts w:asciiTheme="majorHAnsi" w:hAnsiTheme="majorHAnsi" w:cstheme="majorHAnsi"/>
          <w:lang w:eastAsia="ja-JP"/>
        </w:rPr>
      </w:pPr>
    </w:p>
    <w:p w14:paraId="4C9D5E76" w14:textId="77777777" w:rsidR="00507504" w:rsidRPr="00572DFE" w:rsidRDefault="00507504" w:rsidP="00507504">
      <w:pPr>
        <w:widowControl w:val="0"/>
        <w:autoSpaceDE w:val="0"/>
        <w:autoSpaceDN w:val="0"/>
        <w:adjustRightInd w:val="0"/>
        <w:rPr>
          <w:rFonts w:asciiTheme="majorHAnsi" w:hAnsiTheme="majorHAnsi" w:cstheme="majorHAnsi"/>
          <w:lang w:eastAsia="ja-JP"/>
        </w:rPr>
      </w:pPr>
    </w:p>
    <w:p w14:paraId="4C3DBDB1" w14:textId="77777777" w:rsidR="00507504" w:rsidRPr="00572DFE" w:rsidRDefault="00507504" w:rsidP="00507504">
      <w:pPr>
        <w:widowControl w:val="0"/>
        <w:autoSpaceDE w:val="0"/>
        <w:autoSpaceDN w:val="0"/>
        <w:adjustRightInd w:val="0"/>
        <w:rPr>
          <w:rFonts w:asciiTheme="majorHAnsi" w:hAnsiTheme="majorHAnsi" w:cstheme="majorHAnsi"/>
          <w:lang w:eastAsia="ja-JP"/>
        </w:rPr>
      </w:pPr>
    </w:p>
    <w:p w14:paraId="77A30D8F" w14:textId="77777777" w:rsidR="00507504" w:rsidRPr="00572DFE" w:rsidRDefault="00507504" w:rsidP="00507504">
      <w:pPr>
        <w:widowControl w:val="0"/>
        <w:autoSpaceDE w:val="0"/>
        <w:autoSpaceDN w:val="0"/>
        <w:adjustRightInd w:val="0"/>
        <w:rPr>
          <w:rFonts w:asciiTheme="majorHAnsi" w:hAnsiTheme="majorHAnsi" w:cstheme="majorHAnsi"/>
          <w:lang w:eastAsia="ja-JP"/>
        </w:rPr>
      </w:pPr>
      <w:r w:rsidRPr="00572DFE">
        <w:rPr>
          <w:rFonts w:asciiTheme="majorHAnsi" w:hAnsiTheme="majorHAnsi" w:cstheme="majorHAnsi"/>
          <w:lang w:eastAsia="ja-JP"/>
        </w:rPr>
        <w:t>(C)</w:t>
      </w:r>
      <w:r w:rsidRPr="00572DFE">
        <w:rPr>
          <w:rFonts w:asciiTheme="majorHAnsi" w:hAnsiTheme="majorHAnsi" w:cstheme="majorHAnsi"/>
          <w:lang w:eastAsia="ja-JP"/>
        </w:rPr>
        <w:tab/>
        <w:t xml:space="preserve">By entering into this </w:t>
      </w:r>
      <w:proofErr w:type="gramStart"/>
      <w:r w:rsidRPr="00572DFE">
        <w:rPr>
          <w:rFonts w:asciiTheme="majorHAnsi" w:hAnsiTheme="majorHAnsi" w:cstheme="majorHAnsi"/>
          <w:lang w:eastAsia="ja-JP"/>
        </w:rPr>
        <w:t>Lease</w:t>
      </w:r>
      <w:proofErr w:type="gramEnd"/>
      <w:r w:rsidRPr="00572DFE">
        <w:rPr>
          <w:rFonts w:asciiTheme="majorHAnsi" w:hAnsiTheme="majorHAnsi" w:cstheme="majorHAnsi"/>
          <w:lang w:eastAsia="ja-JP"/>
        </w:rPr>
        <w:t xml:space="preserve"> the </w:t>
      </w:r>
      <w:r>
        <w:rPr>
          <w:rFonts w:asciiTheme="majorHAnsi" w:hAnsiTheme="majorHAnsi" w:cstheme="majorHAnsi"/>
          <w:lang w:eastAsia="ja-JP"/>
        </w:rPr>
        <w:t>P</w:t>
      </w:r>
      <w:r w:rsidRPr="00572DFE">
        <w:rPr>
          <w:rFonts w:asciiTheme="majorHAnsi" w:hAnsiTheme="majorHAnsi" w:cstheme="majorHAnsi"/>
          <w:lang w:eastAsia="ja-JP"/>
        </w:rPr>
        <w:t>arties have not waived any governmental immunity or limitation of damages which may be extended to them by operation of law.</w:t>
      </w:r>
    </w:p>
    <w:p w14:paraId="454C141F" w14:textId="77777777" w:rsidR="00507504" w:rsidRPr="00572DFE" w:rsidRDefault="00507504" w:rsidP="00507504">
      <w:pPr>
        <w:rPr>
          <w:rFonts w:asciiTheme="majorHAnsi" w:eastAsia="MS Mincho" w:hAnsiTheme="majorHAnsi" w:cstheme="majorHAnsi"/>
          <w:b/>
          <w:u w:val="single"/>
        </w:rPr>
      </w:pPr>
    </w:p>
    <w:p w14:paraId="12ACB5C4" w14:textId="77777777" w:rsidR="00507504" w:rsidRPr="00572DFE" w:rsidRDefault="00507504" w:rsidP="00507504">
      <w:pPr>
        <w:rPr>
          <w:rFonts w:asciiTheme="majorHAnsi" w:eastAsia="MS Mincho" w:hAnsiTheme="majorHAnsi" w:cstheme="majorHAnsi"/>
          <w:u w:val="single"/>
        </w:rPr>
      </w:pPr>
    </w:p>
    <w:p w14:paraId="06C5E524" w14:textId="77777777" w:rsidR="00507504" w:rsidRPr="00572DFE" w:rsidRDefault="00507504" w:rsidP="00507504">
      <w:pPr>
        <w:jc w:val="center"/>
        <w:rPr>
          <w:rFonts w:asciiTheme="majorHAnsi" w:eastAsia="MS Mincho" w:hAnsiTheme="majorHAnsi" w:cstheme="majorHAnsi"/>
          <w:b/>
          <w:u w:val="single"/>
        </w:rPr>
      </w:pPr>
      <w:r w:rsidRPr="00572DFE">
        <w:rPr>
          <w:rFonts w:asciiTheme="majorHAnsi" w:eastAsia="MS Mincho" w:hAnsiTheme="majorHAnsi" w:cstheme="majorHAnsi"/>
          <w:b/>
          <w:u w:val="single"/>
        </w:rPr>
        <w:t>ARTICLE TWELVE</w:t>
      </w:r>
    </w:p>
    <w:p w14:paraId="70F44DBF" w14:textId="77777777" w:rsidR="00507504" w:rsidRPr="00572DFE" w:rsidRDefault="00507504" w:rsidP="00507504">
      <w:pPr>
        <w:jc w:val="center"/>
        <w:rPr>
          <w:rFonts w:asciiTheme="majorHAnsi" w:eastAsia="MS Mincho" w:hAnsiTheme="majorHAnsi" w:cstheme="majorHAnsi"/>
          <w:b/>
          <w:u w:val="single"/>
        </w:rPr>
      </w:pPr>
    </w:p>
    <w:p w14:paraId="67579703" w14:textId="77777777" w:rsidR="00507504" w:rsidRPr="00792358" w:rsidRDefault="00507504" w:rsidP="00507504">
      <w:pPr>
        <w:ind w:left="540" w:hanging="540"/>
        <w:rPr>
          <w:rFonts w:asciiTheme="majorHAnsi" w:eastAsia="MS Mincho" w:hAnsiTheme="majorHAnsi" w:cstheme="majorHAnsi"/>
        </w:rPr>
      </w:pPr>
      <w:r w:rsidRPr="00572DFE">
        <w:rPr>
          <w:rFonts w:asciiTheme="majorHAnsi" w:eastAsia="MS Mincho" w:hAnsiTheme="majorHAnsi" w:cstheme="majorHAnsi"/>
        </w:rPr>
        <w:t xml:space="preserve">(A) </w:t>
      </w:r>
      <w:r w:rsidRPr="00572DFE">
        <w:rPr>
          <w:rFonts w:asciiTheme="majorHAnsi" w:eastAsia="MS Mincho" w:hAnsiTheme="majorHAnsi" w:cstheme="majorHAnsi"/>
        </w:rPr>
        <w:tab/>
        <w:t>QUIET ENJOYMENT: The LESSOR agrees that if the LESSEE shall pay the rent as aforesaid and perform the covenants and agreements herein contained on its part to be performed, the LESSEE shall peaceably hold and enjoy the Leased Premises without hindrance or interruption by the LESSOR or by any other person or persons acting</w:t>
      </w:r>
      <w:r w:rsidRPr="00792358">
        <w:rPr>
          <w:rFonts w:asciiTheme="majorHAnsi" w:eastAsia="MS Mincho" w:hAnsiTheme="majorHAnsi" w:cstheme="majorHAnsi"/>
        </w:rPr>
        <w:t xml:space="preserve"> under or through the LESSOR.  </w:t>
      </w:r>
    </w:p>
    <w:p w14:paraId="26494D65" w14:textId="77777777" w:rsidR="00507504" w:rsidRPr="00792358" w:rsidRDefault="00507504" w:rsidP="00507504">
      <w:pPr>
        <w:rPr>
          <w:rFonts w:asciiTheme="majorHAnsi" w:eastAsia="MS Mincho" w:hAnsiTheme="majorHAnsi" w:cstheme="majorHAnsi"/>
        </w:rPr>
      </w:pPr>
    </w:p>
    <w:p w14:paraId="652AE678"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THIRTEEN</w:t>
      </w:r>
    </w:p>
    <w:p w14:paraId="39D86E13" w14:textId="77777777" w:rsidR="00507504" w:rsidRPr="00792358" w:rsidRDefault="00507504" w:rsidP="00507504">
      <w:pPr>
        <w:rPr>
          <w:rFonts w:asciiTheme="majorHAnsi" w:eastAsia="MS Mincho" w:hAnsiTheme="majorHAnsi" w:cstheme="majorHAnsi"/>
          <w:b/>
          <w:u w:val="single"/>
        </w:rPr>
      </w:pPr>
    </w:p>
    <w:p w14:paraId="3F0398A2"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ACCESS TO PREMISES BY LESSOR: LESSEE shall permit LESSOR, its agents, employees and contractors to enter the </w:t>
      </w:r>
      <w:r>
        <w:rPr>
          <w:rFonts w:asciiTheme="majorHAnsi" w:eastAsia="MS Mincho" w:hAnsiTheme="majorHAnsi" w:cstheme="majorHAnsi"/>
        </w:rPr>
        <w:t xml:space="preserve">Leased </w:t>
      </w:r>
      <w:r w:rsidRPr="00DB4217">
        <w:rPr>
          <w:rFonts w:asciiTheme="majorHAnsi" w:eastAsia="MS Mincho" w:hAnsiTheme="majorHAnsi" w:cstheme="majorHAnsi"/>
        </w:rPr>
        <w:t>Premises, and all parts thereof, during business hours and at all reasonable times to inspect the same and to enforce or carry out any provision of this Lease.</w:t>
      </w:r>
    </w:p>
    <w:p w14:paraId="08034E81" w14:textId="77777777" w:rsidR="00507504" w:rsidRPr="00792358" w:rsidRDefault="00507504" w:rsidP="00507504">
      <w:pPr>
        <w:rPr>
          <w:rFonts w:asciiTheme="majorHAnsi" w:eastAsia="MS Mincho" w:hAnsiTheme="majorHAnsi" w:cstheme="majorHAnsi"/>
        </w:rPr>
      </w:pPr>
    </w:p>
    <w:p w14:paraId="01E76191"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FOURTEEN</w:t>
      </w:r>
    </w:p>
    <w:p w14:paraId="24969BB8" w14:textId="77777777" w:rsidR="00507504" w:rsidRPr="00792358" w:rsidRDefault="00507504" w:rsidP="00507504">
      <w:pPr>
        <w:rPr>
          <w:rFonts w:asciiTheme="majorHAnsi" w:eastAsia="MS Mincho" w:hAnsiTheme="majorHAnsi" w:cstheme="majorHAnsi"/>
          <w:b/>
          <w:u w:val="single"/>
        </w:rPr>
      </w:pPr>
    </w:p>
    <w:p w14:paraId="40E0A37C"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(A) </w:t>
      </w:r>
      <w:r w:rsidRPr="00792358">
        <w:rPr>
          <w:rFonts w:asciiTheme="majorHAnsi" w:eastAsia="MS Mincho" w:hAnsiTheme="majorHAnsi" w:cstheme="majorHAnsi"/>
        </w:rPr>
        <w:tab/>
        <w:t>SURRENDER: LESSEE shall</w:t>
      </w:r>
      <w:r>
        <w:rPr>
          <w:rFonts w:asciiTheme="majorHAnsi" w:eastAsia="MS Mincho" w:hAnsiTheme="majorHAnsi" w:cstheme="majorHAnsi"/>
        </w:rPr>
        <w:t>,</w:t>
      </w:r>
      <w:r w:rsidRPr="00792358">
        <w:rPr>
          <w:rFonts w:asciiTheme="majorHAnsi" w:eastAsia="MS Mincho" w:hAnsiTheme="majorHAnsi" w:cstheme="majorHAnsi"/>
        </w:rPr>
        <w:t xml:space="preserve"> </w:t>
      </w:r>
      <w:r w:rsidRPr="00DB4217">
        <w:rPr>
          <w:rFonts w:asciiTheme="majorHAnsi" w:eastAsia="MS Mincho" w:hAnsiTheme="majorHAnsi" w:cstheme="majorHAnsi"/>
        </w:rPr>
        <w:t>at the expiration or other termination of this Lease, remove all of LESSEE'S goods and effects from the Leased Premises.  LESSEE shall deliver to LESSOR the Leased Premises and all keys, locks, and other fixtures and equipment connected therewith, and all alterations, additions and improvements made to or upon the Leased Premises, including but not limited to any offices, partitions, floor coverings (including computer floors), plumbing and plumbing fixtures,</w:t>
      </w:r>
      <w:r w:rsidRPr="00DB4217">
        <w:rPr>
          <w:rFonts w:asciiTheme="majorHAnsi" w:eastAsia="MS Mincho" w:hAnsiTheme="majorHAnsi" w:cstheme="majorHAnsi"/>
          <w:b/>
        </w:rPr>
        <w:t xml:space="preserve"> </w:t>
      </w:r>
      <w:r w:rsidRPr="00DB4217">
        <w:rPr>
          <w:rFonts w:asciiTheme="majorHAnsi" w:eastAsia="MS Mincho" w:hAnsiTheme="majorHAnsi" w:cstheme="majorHAnsi"/>
        </w:rPr>
        <w:t xml:space="preserve">air conditioning equipment and ductwork of any type, exhaust fans or metal shelving, and all electrical work including but not limited to lighting fixtures of any type, wiring, conduit, distribution panels, outlets and disconnects.  LESSEE shall deliver the Leased Premises broom clean and in the same condition as it was at the commencement of the term, or as it was modified with LESSOR’S approval during the term, reasonable wear and tear and damage by fire or </w:t>
      </w:r>
      <w:proofErr w:type="gramStart"/>
      <w:r w:rsidRPr="00DB4217">
        <w:rPr>
          <w:rFonts w:asciiTheme="majorHAnsi" w:eastAsia="MS Mincho" w:hAnsiTheme="majorHAnsi" w:cstheme="majorHAnsi"/>
        </w:rPr>
        <w:t>other</w:t>
      </w:r>
      <w:proofErr w:type="gramEnd"/>
      <w:r w:rsidRPr="00DB4217">
        <w:rPr>
          <w:rFonts w:asciiTheme="majorHAnsi" w:eastAsia="MS Mincho" w:hAnsiTheme="majorHAnsi" w:cstheme="majorHAnsi"/>
        </w:rPr>
        <w:t xml:space="preserve"> casualty only excepted.</w:t>
      </w:r>
    </w:p>
    <w:p w14:paraId="04EC9B06" w14:textId="77777777" w:rsidR="00507504" w:rsidRPr="00792358" w:rsidRDefault="00507504" w:rsidP="00507504">
      <w:pPr>
        <w:rPr>
          <w:rFonts w:asciiTheme="majorHAnsi" w:eastAsia="MS Mincho" w:hAnsiTheme="majorHAnsi" w:cstheme="majorHAnsi"/>
        </w:rPr>
      </w:pPr>
    </w:p>
    <w:p w14:paraId="0403F9E5"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FIFTEEN</w:t>
      </w:r>
    </w:p>
    <w:p w14:paraId="279668F6" w14:textId="77777777" w:rsidR="00507504" w:rsidRPr="00792358" w:rsidRDefault="00507504" w:rsidP="00507504">
      <w:pPr>
        <w:rPr>
          <w:rFonts w:asciiTheme="majorHAnsi" w:eastAsia="MS Mincho" w:hAnsiTheme="majorHAnsi" w:cstheme="majorHAnsi"/>
          <w:b/>
          <w:u w:val="single"/>
        </w:rPr>
      </w:pPr>
    </w:p>
    <w:p w14:paraId="504563A2" w14:textId="77777777" w:rsidR="00507504" w:rsidRPr="00DB4217"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(A)</w:t>
      </w:r>
      <w:r w:rsidRPr="00792358">
        <w:rPr>
          <w:rFonts w:asciiTheme="majorHAnsi" w:eastAsia="MS Mincho" w:hAnsiTheme="majorHAnsi" w:cstheme="majorHAnsi"/>
        </w:rPr>
        <w:tab/>
      </w:r>
      <w:r w:rsidRPr="00DB4217">
        <w:rPr>
          <w:rFonts w:asciiTheme="majorHAnsi" w:eastAsia="MS Mincho" w:hAnsiTheme="majorHAnsi" w:cstheme="majorHAnsi"/>
        </w:rPr>
        <w:t>COMPLIANCE WITH LAWS: In all of its activities hereunder and in its occupancy of the Leased Premises, LESSEE shall comply with all applicable Federal, state and local laws, regulations and bylaws. The LESSOR, in any activities related hereto, will comply with all applicable law.</w:t>
      </w:r>
    </w:p>
    <w:p w14:paraId="110C1585" w14:textId="77777777" w:rsidR="00507504" w:rsidRPr="00DB4217" w:rsidRDefault="00507504" w:rsidP="00507504">
      <w:pPr>
        <w:rPr>
          <w:rFonts w:asciiTheme="majorHAnsi" w:eastAsia="MS Mincho" w:hAnsiTheme="majorHAnsi" w:cstheme="majorHAnsi"/>
        </w:rPr>
      </w:pPr>
    </w:p>
    <w:p w14:paraId="17A256BA" w14:textId="77777777" w:rsidR="00507504" w:rsidRPr="00792358" w:rsidRDefault="00507504" w:rsidP="00507504">
      <w:pPr>
        <w:ind w:left="540" w:hanging="540"/>
        <w:rPr>
          <w:rFonts w:asciiTheme="majorHAnsi" w:eastAsia="MS Mincho" w:hAnsiTheme="majorHAnsi" w:cstheme="majorHAnsi"/>
        </w:rPr>
      </w:pPr>
      <w:r w:rsidRPr="00DB4217">
        <w:rPr>
          <w:rFonts w:asciiTheme="majorHAnsi" w:eastAsia="MS Mincho" w:hAnsiTheme="majorHAnsi" w:cstheme="majorHAnsi"/>
        </w:rPr>
        <w:t xml:space="preserve">(B)   NON-DISCRIMINATION: The Parties shall not discriminate against any person in their activities on the Leased Premises, including employees or applicants for employment, </w:t>
      </w:r>
      <w:r w:rsidRPr="00DB4217">
        <w:rPr>
          <w:rFonts w:asciiTheme="majorHAnsi" w:eastAsia="MS Mincho" w:hAnsiTheme="majorHAnsi" w:cstheme="majorHAnsi"/>
        </w:rPr>
        <w:lastRenderedPageBreak/>
        <w:t>because of race, color, creed, national origin, age, sex, sexual orientation, sexual identity, disability, veteran status, ancestry or any other legally protected status.  With respect to their exercise of all rights and privileges herein granted, the Parties shall undertake such affirmative action as is required by Federal and State laws, rules and regulations pertinent</w:t>
      </w:r>
      <w:r w:rsidRPr="00792358">
        <w:rPr>
          <w:rFonts w:asciiTheme="majorHAnsi" w:eastAsia="MS Mincho" w:hAnsiTheme="majorHAnsi" w:cstheme="majorHAnsi"/>
        </w:rPr>
        <w:t xml:space="preserve"> to </w:t>
      </w:r>
      <w:r>
        <w:rPr>
          <w:rFonts w:asciiTheme="majorHAnsi" w:eastAsia="MS Mincho" w:hAnsiTheme="majorHAnsi" w:cstheme="majorHAnsi"/>
        </w:rPr>
        <w:t>c</w:t>
      </w:r>
      <w:r w:rsidRPr="00792358">
        <w:rPr>
          <w:rFonts w:asciiTheme="majorHAnsi" w:eastAsia="MS Mincho" w:hAnsiTheme="majorHAnsi" w:cstheme="majorHAnsi"/>
        </w:rPr>
        <w:t xml:space="preserve">ivil </w:t>
      </w:r>
      <w:r>
        <w:rPr>
          <w:rFonts w:asciiTheme="majorHAnsi" w:eastAsia="MS Mincho" w:hAnsiTheme="majorHAnsi" w:cstheme="majorHAnsi"/>
        </w:rPr>
        <w:t>r</w:t>
      </w:r>
      <w:r w:rsidRPr="00792358">
        <w:rPr>
          <w:rFonts w:asciiTheme="majorHAnsi" w:eastAsia="MS Mincho" w:hAnsiTheme="majorHAnsi" w:cstheme="majorHAnsi"/>
        </w:rPr>
        <w:t xml:space="preserve">ights and </w:t>
      </w:r>
      <w:r>
        <w:rPr>
          <w:rFonts w:asciiTheme="majorHAnsi" w:eastAsia="MS Mincho" w:hAnsiTheme="majorHAnsi" w:cstheme="majorHAnsi"/>
        </w:rPr>
        <w:t>e</w:t>
      </w:r>
      <w:r w:rsidRPr="00792358">
        <w:rPr>
          <w:rFonts w:asciiTheme="majorHAnsi" w:eastAsia="MS Mincho" w:hAnsiTheme="majorHAnsi" w:cstheme="majorHAnsi"/>
        </w:rPr>
        <w:t xml:space="preserve">qual </w:t>
      </w:r>
      <w:r>
        <w:rPr>
          <w:rFonts w:asciiTheme="majorHAnsi" w:eastAsia="MS Mincho" w:hAnsiTheme="majorHAnsi" w:cstheme="majorHAnsi"/>
        </w:rPr>
        <w:t>o</w:t>
      </w:r>
      <w:r w:rsidRPr="00792358">
        <w:rPr>
          <w:rFonts w:asciiTheme="majorHAnsi" w:eastAsia="MS Mincho" w:hAnsiTheme="majorHAnsi" w:cstheme="majorHAnsi"/>
        </w:rPr>
        <w:t>pportunity</w:t>
      </w:r>
      <w:r>
        <w:rPr>
          <w:rFonts w:asciiTheme="majorHAnsi" w:eastAsia="MS Mincho" w:hAnsiTheme="majorHAnsi" w:cstheme="majorHAnsi"/>
        </w:rPr>
        <w:t>,</w:t>
      </w:r>
      <w:r w:rsidRPr="00792358">
        <w:rPr>
          <w:rFonts w:asciiTheme="majorHAnsi" w:eastAsia="MS Mincho" w:hAnsiTheme="majorHAnsi" w:cstheme="majorHAnsi"/>
        </w:rPr>
        <w:t xml:space="preserve"> unless otherwise exempted </w:t>
      </w:r>
      <w:r w:rsidRPr="007450A7">
        <w:rPr>
          <w:rFonts w:asciiTheme="majorHAnsi" w:eastAsia="MS Mincho" w:hAnsiTheme="majorHAnsi" w:cstheme="majorHAnsi"/>
        </w:rPr>
        <w:t>theref</w:t>
      </w:r>
      <w:r w:rsidRPr="00792358">
        <w:rPr>
          <w:rFonts w:asciiTheme="majorHAnsi" w:eastAsia="MS Mincho" w:hAnsiTheme="majorHAnsi" w:cstheme="majorHAnsi"/>
        </w:rPr>
        <w:t xml:space="preserve">rom.  </w:t>
      </w:r>
    </w:p>
    <w:p w14:paraId="49E5D504" w14:textId="77777777" w:rsidR="00507504" w:rsidRPr="00792358" w:rsidRDefault="00507504" w:rsidP="00507504">
      <w:pPr>
        <w:rPr>
          <w:rFonts w:asciiTheme="majorHAnsi" w:eastAsia="MS Mincho" w:hAnsiTheme="majorHAnsi" w:cstheme="majorHAnsi"/>
        </w:rPr>
      </w:pPr>
    </w:p>
    <w:p w14:paraId="1129E42E"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 xml:space="preserve">(C) </w:t>
      </w:r>
      <w:r w:rsidRPr="00792358">
        <w:rPr>
          <w:rFonts w:asciiTheme="majorHAnsi" w:eastAsia="MS Mincho" w:hAnsiTheme="majorHAnsi" w:cstheme="majorHAnsi"/>
        </w:rPr>
        <w:tab/>
        <w:t xml:space="preserve">If any term or provision of </w:t>
      </w:r>
      <w:r w:rsidRPr="00DB4217">
        <w:rPr>
          <w:rFonts w:asciiTheme="majorHAnsi" w:eastAsia="MS Mincho" w:hAnsiTheme="majorHAnsi" w:cstheme="majorHAnsi"/>
        </w:rPr>
        <w:t>this Lease shall be judged invalid and unenforceable</w:t>
      </w:r>
      <w:r w:rsidRPr="00DB4217">
        <w:rPr>
          <w:rFonts w:asciiTheme="majorHAnsi" w:eastAsia="MS Mincho" w:hAnsiTheme="majorHAnsi" w:cstheme="majorHAnsi"/>
          <w:color w:val="FF0000"/>
        </w:rPr>
        <w:t xml:space="preserve"> </w:t>
      </w:r>
      <w:r w:rsidRPr="00BC20B2">
        <w:rPr>
          <w:rFonts w:asciiTheme="majorHAnsi" w:eastAsia="MS Mincho" w:hAnsiTheme="majorHAnsi" w:cstheme="majorHAnsi"/>
        </w:rPr>
        <w:t xml:space="preserve">by a court of competent jurisdiction, </w:t>
      </w:r>
      <w:r w:rsidRPr="00DB4217">
        <w:rPr>
          <w:rFonts w:asciiTheme="majorHAnsi" w:eastAsia="MS Mincho" w:hAnsiTheme="majorHAnsi" w:cstheme="majorHAnsi"/>
        </w:rPr>
        <w:t>the remainder of this Lease shall not be affected thereby, and each term and provision of this Lease shall be valid and shall be enforced to the extent permitted by law so long as the Lease continues to allow for each Party to receive the benefit of its bargain under the Lease.</w:t>
      </w:r>
    </w:p>
    <w:p w14:paraId="0F237781" w14:textId="77777777" w:rsidR="00507504" w:rsidRPr="00792358" w:rsidRDefault="00507504" w:rsidP="00507504">
      <w:pPr>
        <w:ind w:left="540" w:hanging="540"/>
        <w:rPr>
          <w:rFonts w:asciiTheme="majorHAnsi" w:eastAsia="MS Mincho" w:hAnsiTheme="majorHAnsi" w:cstheme="majorHAnsi"/>
        </w:rPr>
      </w:pPr>
    </w:p>
    <w:p w14:paraId="5EAC4B94" w14:textId="77777777" w:rsidR="00507504" w:rsidRPr="00DB4217"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(D)</w:t>
      </w:r>
      <w:r w:rsidRPr="00792358">
        <w:rPr>
          <w:rFonts w:asciiTheme="majorHAnsi" w:eastAsia="MS Mincho" w:hAnsiTheme="majorHAnsi" w:cstheme="majorHAnsi"/>
        </w:rPr>
        <w:tab/>
        <w:t xml:space="preserve"> </w:t>
      </w:r>
      <w:r w:rsidRPr="00DB4217">
        <w:rPr>
          <w:rFonts w:asciiTheme="majorHAnsi" w:eastAsia="MS Mincho" w:hAnsiTheme="majorHAnsi" w:cstheme="majorHAnsi"/>
        </w:rPr>
        <w:t>This Lease shall be governed by, construed, and interpreted in accordance with the laws of the Commonwealth of Massachusetts.  Any action brought pursuant to this lease shall be brought in the courts of Franklin County, MA.  Trial by jury shall be waived.</w:t>
      </w:r>
      <w:r>
        <w:rPr>
          <w:rFonts w:asciiTheme="majorHAnsi" w:eastAsia="MS Mincho" w:hAnsiTheme="majorHAnsi" w:cstheme="majorHAnsi"/>
        </w:rPr>
        <w:t xml:space="preserve">  </w:t>
      </w:r>
    </w:p>
    <w:p w14:paraId="12DC640E" w14:textId="77777777" w:rsidR="00507504" w:rsidRPr="00DB4217" w:rsidRDefault="00507504" w:rsidP="00507504">
      <w:pPr>
        <w:rPr>
          <w:rFonts w:asciiTheme="majorHAnsi" w:eastAsia="MS Mincho" w:hAnsiTheme="majorHAnsi" w:cstheme="majorHAnsi"/>
        </w:rPr>
      </w:pPr>
    </w:p>
    <w:p w14:paraId="2BF72728" w14:textId="77777777" w:rsidR="00507504" w:rsidRPr="00792358" w:rsidRDefault="00507504" w:rsidP="00507504">
      <w:pPr>
        <w:ind w:left="540" w:hanging="540"/>
        <w:rPr>
          <w:rFonts w:asciiTheme="majorHAnsi" w:eastAsia="MS Mincho" w:hAnsiTheme="majorHAnsi" w:cstheme="majorHAnsi"/>
        </w:rPr>
      </w:pPr>
      <w:r w:rsidRPr="00DB4217">
        <w:rPr>
          <w:rFonts w:asciiTheme="majorHAnsi" w:eastAsia="MS Mincho" w:hAnsiTheme="majorHAnsi" w:cstheme="majorHAnsi"/>
        </w:rPr>
        <w:t xml:space="preserve">(E) </w:t>
      </w:r>
      <w:r w:rsidRPr="00DB4217">
        <w:rPr>
          <w:rFonts w:asciiTheme="majorHAnsi" w:eastAsia="MS Mincho" w:hAnsiTheme="majorHAnsi" w:cstheme="majorHAnsi"/>
        </w:rPr>
        <w:tab/>
        <w:t>GRANT TERMS AND CONDITIONS: The operation and improvement of the Leased Premises is being funded in part with grants from the Division of Local Services, Commonwealth of Massachusetts; therefore, this Lease is subject to the terms of the financial assistance contracts between and among the LESSOR, LESSEE and the Commonwealth of Massachusetts.  The Parties agrees to abide by all terms and conditions of said contracts and to provide whatever documentation of compliance as may be required by either Party or the Commonwealth of Massachusetts.</w:t>
      </w:r>
    </w:p>
    <w:p w14:paraId="43A5FA9B" w14:textId="77777777" w:rsidR="00507504" w:rsidRPr="00792358" w:rsidRDefault="00507504" w:rsidP="00507504">
      <w:pPr>
        <w:rPr>
          <w:rFonts w:asciiTheme="majorHAnsi" w:eastAsia="MS Mincho" w:hAnsiTheme="majorHAnsi" w:cstheme="majorHAnsi"/>
        </w:rPr>
      </w:pPr>
    </w:p>
    <w:p w14:paraId="518BD450"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ARTICLE SIXTEEN</w:t>
      </w:r>
    </w:p>
    <w:p w14:paraId="7C5CF041" w14:textId="77777777" w:rsidR="00507504" w:rsidRPr="00792358" w:rsidRDefault="00507504" w:rsidP="00507504">
      <w:pPr>
        <w:rPr>
          <w:rFonts w:asciiTheme="majorHAnsi" w:eastAsia="MS Mincho" w:hAnsiTheme="majorHAnsi" w:cstheme="majorHAnsi"/>
          <w:b/>
          <w:u w:val="single"/>
        </w:rPr>
      </w:pPr>
    </w:p>
    <w:p w14:paraId="1479DCBC" w14:textId="77777777" w:rsidR="00507504" w:rsidRPr="00DB4217" w:rsidRDefault="00507504" w:rsidP="00507504">
      <w:pPr>
        <w:pStyle w:val="ListParagraph"/>
        <w:numPr>
          <w:ilvl w:val="0"/>
          <w:numId w:val="3"/>
        </w:numPr>
        <w:rPr>
          <w:rFonts w:asciiTheme="majorHAnsi" w:eastAsia="MS Mincho" w:hAnsiTheme="majorHAnsi" w:cstheme="majorHAnsi"/>
        </w:rPr>
      </w:pPr>
      <w:r w:rsidRPr="00792358">
        <w:rPr>
          <w:rFonts w:asciiTheme="majorHAnsi" w:eastAsia="MS Mincho" w:hAnsiTheme="majorHAnsi" w:cstheme="majorHAnsi"/>
        </w:rPr>
        <w:t xml:space="preserve">ASSIGNMENT or SUBLEASING: </w:t>
      </w:r>
      <w:r w:rsidRPr="00DB4217">
        <w:rPr>
          <w:rFonts w:asciiTheme="majorHAnsi" w:eastAsia="MS Mincho" w:hAnsiTheme="majorHAnsi" w:cstheme="majorHAnsi"/>
        </w:rPr>
        <w:t>The Leased Premises shall not be sublet or assigned.</w:t>
      </w:r>
    </w:p>
    <w:p w14:paraId="2215DA29" w14:textId="77777777" w:rsidR="00507504" w:rsidRPr="00DB4217" w:rsidRDefault="00507504" w:rsidP="00507504">
      <w:pPr>
        <w:rPr>
          <w:rFonts w:asciiTheme="majorHAnsi" w:eastAsia="MS Mincho" w:hAnsiTheme="majorHAnsi" w:cstheme="majorHAnsi"/>
        </w:rPr>
      </w:pPr>
    </w:p>
    <w:p w14:paraId="3B5F23C6" w14:textId="77777777" w:rsidR="00507504" w:rsidRPr="00DB4217" w:rsidRDefault="00507504" w:rsidP="00507504">
      <w:pPr>
        <w:jc w:val="center"/>
        <w:rPr>
          <w:rFonts w:asciiTheme="majorHAnsi" w:eastAsia="MS Mincho" w:hAnsiTheme="majorHAnsi" w:cstheme="majorHAnsi"/>
          <w:b/>
          <w:u w:val="single"/>
        </w:rPr>
      </w:pPr>
      <w:r w:rsidRPr="00DB4217">
        <w:rPr>
          <w:rFonts w:asciiTheme="majorHAnsi" w:eastAsia="MS Mincho" w:hAnsiTheme="majorHAnsi" w:cstheme="majorHAnsi"/>
          <w:b/>
          <w:u w:val="single"/>
        </w:rPr>
        <w:t>ARTICLE SEVENTEEN</w:t>
      </w:r>
    </w:p>
    <w:p w14:paraId="4BEC2457" w14:textId="77777777" w:rsidR="00507504" w:rsidRPr="00DB4217" w:rsidRDefault="00507504" w:rsidP="00507504">
      <w:pPr>
        <w:rPr>
          <w:rFonts w:asciiTheme="majorHAnsi" w:eastAsia="MS Mincho" w:hAnsiTheme="majorHAnsi" w:cstheme="majorHAnsi"/>
          <w:u w:val="single"/>
        </w:rPr>
      </w:pPr>
    </w:p>
    <w:p w14:paraId="3D3B0D66" w14:textId="77777777" w:rsidR="00507504" w:rsidRPr="00792358" w:rsidRDefault="00507504" w:rsidP="00507504">
      <w:pPr>
        <w:ind w:left="360"/>
        <w:rPr>
          <w:rFonts w:asciiTheme="majorHAnsi" w:eastAsia="MS Mincho" w:hAnsiTheme="majorHAnsi" w:cstheme="majorHAnsi"/>
        </w:rPr>
      </w:pPr>
      <w:r w:rsidRPr="00DB4217">
        <w:rPr>
          <w:rFonts w:asciiTheme="majorHAnsi" w:eastAsia="MS Mincho" w:hAnsiTheme="majorHAnsi" w:cstheme="majorHAnsi"/>
        </w:rPr>
        <w:t>NOTICE: Any notice required under this Lease or relating to the Leased Premises, or to the occupancy thereof, shall be deemed duly served if sent by certified mail, return receipt requested, postage prepaid, addressed to LESSEE or LESSOR, as applicable, at the addresses below or to any other address designated in writing by one Party</w:t>
      </w:r>
      <w:r w:rsidRPr="00DB4217">
        <w:rPr>
          <w:rFonts w:asciiTheme="majorHAnsi" w:eastAsia="MS Mincho" w:hAnsiTheme="majorHAnsi" w:cstheme="majorHAnsi"/>
          <w:color w:val="FF0000"/>
        </w:rPr>
        <w:t xml:space="preserve"> </w:t>
      </w:r>
      <w:r w:rsidRPr="00DB4217">
        <w:rPr>
          <w:rFonts w:asciiTheme="majorHAnsi" w:eastAsia="MS Mincho" w:hAnsiTheme="majorHAnsi" w:cstheme="majorHAnsi"/>
        </w:rPr>
        <w:t>to the other Party:</w:t>
      </w:r>
    </w:p>
    <w:p w14:paraId="1D7DDC32" w14:textId="77777777" w:rsidR="00507504" w:rsidRPr="00792358" w:rsidRDefault="00507504" w:rsidP="00507504">
      <w:pPr>
        <w:rPr>
          <w:rFonts w:asciiTheme="majorHAnsi" w:eastAsia="MS Mincho" w:hAnsiTheme="majorHAnsi" w:cstheme="majorHAnsi"/>
        </w:rPr>
      </w:pPr>
    </w:p>
    <w:p w14:paraId="0075315A"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b/>
        </w:rPr>
        <w:t>To:</w:t>
      </w:r>
      <w:r w:rsidRPr="00792358">
        <w:rPr>
          <w:rFonts w:asciiTheme="majorHAnsi" w:eastAsia="MS Mincho" w:hAnsiTheme="majorHAnsi" w:cstheme="majorHAnsi"/>
        </w:rPr>
        <w:t xml:space="preserve"> Wendell</w:t>
      </w:r>
      <w:r w:rsidRPr="00792358">
        <w:rPr>
          <w:rFonts w:asciiTheme="majorHAnsi" w:eastAsia="MS Mincho" w:hAnsiTheme="majorHAnsi" w:cstheme="majorHAnsi"/>
        </w:rPr>
        <w:tab/>
      </w:r>
      <w:r w:rsidRPr="00792358">
        <w:rPr>
          <w:rFonts w:asciiTheme="majorHAnsi" w:eastAsia="MS Mincho" w:hAnsiTheme="majorHAnsi" w:cstheme="majorHAnsi"/>
        </w:rPr>
        <w:tab/>
        <w:t>P.O. Box 417</w:t>
      </w:r>
    </w:p>
    <w:p w14:paraId="2AF2EC3D"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rPr>
        <w:tab/>
      </w:r>
      <w:r w:rsidRPr="00792358">
        <w:rPr>
          <w:rFonts w:asciiTheme="majorHAnsi" w:eastAsia="MS Mincho" w:hAnsiTheme="majorHAnsi" w:cstheme="majorHAnsi"/>
        </w:rPr>
        <w:tab/>
      </w:r>
      <w:r w:rsidRPr="00792358">
        <w:rPr>
          <w:rFonts w:asciiTheme="majorHAnsi" w:eastAsia="MS Mincho" w:hAnsiTheme="majorHAnsi" w:cstheme="majorHAnsi"/>
        </w:rPr>
        <w:tab/>
      </w:r>
      <w:r>
        <w:rPr>
          <w:rFonts w:asciiTheme="majorHAnsi" w:eastAsia="MS Mincho" w:hAnsiTheme="majorHAnsi" w:cstheme="majorHAnsi"/>
        </w:rPr>
        <w:t xml:space="preserve">7 </w:t>
      </w:r>
      <w:r w:rsidRPr="00792358">
        <w:rPr>
          <w:rFonts w:asciiTheme="majorHAnsi" w:eastAsia="MS Mincho" w:hAnsiTheme="majorHAnsi" w:cstheme="majorHAnsi"/>
        </w:rPr>
        <w:t>Wendell Depot Road</w:t>
      </w:r>
    </w:p>
    <w:p w14:paraId="445DAFE3"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rPr>
        <w:tab/>
      </w:r>
      <w:r w:rsidRPr="00792358">
        <w:rPr>
          <w:rFonts w:asciiTheme="majorHAnsi" w:eastAsia="MS Mincho" w:hAnsiTheme="majorHAnsi" w:cstheme="majorHAnsi"/>
        </w:rPr>
        <w:tab/>
      </w:r>
      <w:r w:rsidRPr="00792358">
        <w:rPr>
          <w:rFonts w:asciiTheme="majorHAnsi" w:eastAsia="MS Mincho" w:hAnsiTheme="majorHAnsi" w:cstheme="majorHAnsi"/>
        </w:rPr>
        <w:tab/>
        <w:t>Wendell, MA 01379</w:t>
      </w:r>
    </w:p>
    <w:p w14:paraId="593160A2" w14:textId="77777777" w:rsidR="00507504" w:rsidRPr="00792358" w:rsidRDefault="00507504" w:rsidP="00507504">
      <w:pPr>
        <w:ind w:left="1440" w:firstLine="720"/>
        <w:rPr>
          <w:rFonts w:asciiTheme="majorHAnsi" w:eastAsia="MS Mincho" w:hAnsiTheme="majorHAnsi" w:cstheme="majorHAnsi"/>
        </w:rPr>
      </w:pPr>
      <w:proofErr w:type="spellStart"/>
      <w:r w:rsidRPr="00792358">
        <w:rPr>
          <w:rFonts w:asciiTheme="majorHAnsi" w:eastAsia="MS Mincho" w:hAnsiTheme="majorHAnsi" w:cstheme="majorHAnsi"/>
        </w:rPr>
        <w:t>Att</w:t>
      </w:r>
      <w:proofErr w:type="spellEnd"/>
      <w:r w:rsidRPr="00792358">
        <w:rPr>
          <w:rFonts w:asciiTheme="majorHAnsi" w:eastAsia="MS Mincho" w:hAnsiTheme="majorHAnsi" w:cstheme="majorHAnsi"/>
        </w:rPr>
        <w:t>:  Town Administrator/Select Board</w:t>
      </w:r>
    </w:p>
    <w:p w14:paraId="5654FBD2" w14:textId="1A81A896" w:rsidR="00507504" w:rsidRDefault="00507504" w:rsidP="00507504">
      <w:pPr>
        <w:rPr>
          <w:rFonts w:asciiTheme="majorHAnsi" w:eastAsia="MS Mincho" w:hAnsiTheme="majorHAnsi" w:cstheme="majorHAnsi"/>
        </w:rPr>
      </w:pPr>
    </w:p>
    <w:p w14:paraId="7B2D4CF8" w14:textId="13EEB511" w:rsidR="005441C3" w:rsidRDefault="005441C3" w:rsidP="00507504">
      <w:pPr>
        <w:rPr>
          <w:rFonts w:asciiTheme="majorHAnsi" w:eastAsia="MS Mincho" w:hAnsiTheme="majorHAnsi" w:cstheme="majorHAnsi"/>
        </w:rPr>
      </w:pPr>
    </w:p>
    <w:p w14:paraId="47A5011A" w14:textId="77777777" w:rsidR="005441C3" w:rsidRPr="00792358" w:rsidRDefault="005441C3" w:rsidP="00507504">
      <w:pPr>
        <w:rPr>
          <w:rFonts w:asciiTheme="majorHAnsi" w:eastAsia="MS Mincho" w:hAnsiTheme="majorHAnsi" w:cstheme="majorHAnsi"/>
        </w:rPr>
      </w:pPr>
    </w:p>
    <w:p w14:paraId="154D8062"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b/>
        </w:rPr>
        <w:t>To:</w:t>
      </w:r>
      <w:r w:rsidRPr="00792358">
        <w:rPr>
          <w:rFonts w:asciiTheme="majorHAnsi" w:eastAsia="MS Mincho" w:hAnsiTheme="majorHAnsi" w:cstheme="majorHAnsi"/>
        </w:rPr>
        <w:t xml:space="preserve"> Leverett</w:t>
      </w:r>
      <w:r w:rsidRPr="00792358">
        <w:rPr>
          <w:rFonts w:asciiTheme="majorHAnsi" w:eastAsia="MS Mincho" w:hAnsiTheme="majorHAnsi" w:cstheme="majorHAnsi"/>
          <w:b/>
        </w:rPr>
        <w:tab/>
      </w:r>
      <w:r w:rsidRPr="00792358">
        <w:rPr>
          <w:rFonts w:asciiTheme="majorHAnsi" w:eastAsia="MS Mincho" w:hAnsiTheme="majorHAnsi" w:cstheme="majorHAnsi"/>
          <w:b/>
        </w:rPr>
        <w:tab/>
      </w:r>
      <w:r w:rsidRPr="00792358">
        <w:rPr>
          <w:rFonts w:asciiTheme="majorHAnsi" w:eastAsia="MS Mincho" w:hAnsiTheme="majorHAnsi" w:cstheme="majorHAnsi"/>
        </w:rPr>
        <w:t>Box 300</w:t>
      </w:r>
    </w:p>
    <w:p w14:paraId="5942E1F4"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rPr>
        <w:tab/>
      </w:r>
      <w:r w:rsidRPr="00792358">
        <w:rPr>
          <w:rFonts w:asciiTheme="majorHAnsi" w:eastAsia="MS Mincho" w:hAnsiTheme="majorHAnsi" w:cstheme="majorHAnsi"/>
        </w:rPr>
        <w:tab/>
      </w:r>
      <w:r w:rsidRPr="00792358">
        <w:rPr>
          <w:rFonts w:asciiTheme="majorHAnsi" w:eastAsia="MS Mincho" w:hAnsiTheme="majorHAnsi" w:cstheme="majorHAnsi"/>
        </w:rPr>
        <w:tab/>
        <w:t>9 Montague Road</w:t>
      </w:r>
    </w:p>
    <w:p w14:paraId="75E329E0"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rPr>
        <w:lastRenderedPageBreak/>
        <w:tab/>
      </w:r>
      <w:r w:rsidRPr="00792358">
        <w:rPr>
          <w:rFonts w:asciiTheme="majorHAnsi" w:eastAsia="MS Mincho" w:hAnsiTheme="majorHAnsi" w:cstheme="majorHAnsi"/>
        </w:rPr>
        <w:tab/>
      </w:r>
      <w:r w:rsidRPr="00792358">
        <w:rPr>
          <w:rFonts w:asciiTheme="majorHAnsi" w:eastAsia="MS Mincho" w:hAnsiTheme="majorHAnsi" w:cstheme="majorHAnsi"/>
        </w:rPr>
        <w:tab/>
        <w:t>Leverett, MA 01054</w:t>
      </w:r>
    </w:p>
    <w:p w14:paraId="26CA6738" w14:textId="77777777" w:rsidR="00507504" w:rsidRPr="00792358" w:rsidRDefault="00507504" w:rsidP="00507504">
      <w:pPr>
        <w:ind w:left="1440" w:firstLine="720"/>
        <w:rPr>
          <w:rFonts w:asciiTheme="majorHAnsi" w:eastAsia="MS Mincho" w:hAnsiTheme="majorHAnsi" w:cstheme="majorHAnsi"/>
        </w:rPr>
      </w:pPr>
      <w:proofErr w:type="spellStart"/>
      <w:r w:rsidRPr="00792358">
        <w:rPr>
          <w:rFonts w:asciiTheme="majorHAnsi" w:eastAsia="MS Mincho" w:hAnsiTheme="majorHAnsi" w:cstheme="majorHAnsi"/>
        </w:rPr>
        <w:t>Att</w:t>
      </w:r>
      <w:proofErr w:type="spellEnd"/>
      <w:r w:rsidRPr="00792358">
        <w:rPr>
          <w:rFonts w:asciiTheme="majorHAnsi" w:eastAsia="MS Mincho" w:hAnsiTheme="majorHAnsi" w:cstheme="majorHAnsi"/>
        </w:rPr>
        <w:t>:  Town Administrator/Select Board</w:t>
      </w:r>
    </w:p>
    <w:p w14:paraId="3DE69819" w14:textId="77777777" w:rsidR="00507504" w:rsidRPr="00792358" w:rsidRDefault="00507504" w:rsidP="00507504">
      <w:pPr>
        <w:rPr>
          <w:rFonts w:asciiTheme="majorHAnsi" w:eastAsia="MS Mincho" w:hAnsiTheme="majorHAnsi" w:cstheme="majorHAnsi"/>
        </w:rPr>
      </w:pPr>
    </w:p>
    <w:p w14:paraId="5265DF3B" w14:textId="77777777" w:rsidR="00507504" w:rsidRPr="00792358" w:rsidRDefault="00507504" w:rsidP="00507504">
      <w:pPr>
        <w:ind w:left="540" w:hanging="540"/>
        <w:rPr>
          <w:rFonts w:asciiTheme="majorHAnsi" w:eastAsia="MS Mincho" w:hAnsiTheme="majorHAnsi" w:cstheme="majorHAnsi"/>
        </w:rPr>
      </w:pPr>
      <w:r w:rsidRPr="00792358">
        <w:rPr>
          <w:rFonts w:asciiTheme="majorHAnsi" w:eastAsia="MS Mincho" w:hAnsiTheme="majorHAnsi" w:cstheme="majorHAnsi"/>
        </w:rPr>
        <w:t>(B)   LESSEE and LESSOR represent, warrant and covenant that the execution, delivery, and performance of this Lease and the transactions contemplated herein are within the power, and authority of LESSEE and LESSOR and the person or persons executing this Lease on their behalf have been duly authorized to do so.</w:t>
      </w:r>
    </w:p>
    <w:p w14:paraId="2931C6B5" w14:textId="77777777" w:rsidR="00507504" w:rsidRPr="00792358" w:rsidRDefault="00507504" w:rsidP="00507504">
      <w:pPr>
        <w:rPr>
          <w:rFonts w:asciiTheme="majorHAnsi" w:eastAsia="MS Mincho" w:hAnsiTheme="majorHAnsi" w:cstheme="majorHAnsi"/>
        </w:rPr>
      </w:pPr>
    </w:p>
    <w:p w14:paraId="75A0D349" w14:textId="2E0C2C26"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rPr>
        <w:t xml:space="preserve">IN WITNESS WHEREOF, LESSOR AND LESSEE have hereunto set their hands and seals and intend to be legally bound hereby this </w:t>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rPr>
        <w:t xml:space="preserve"> day of ____________________, 202</w:t>
      </w:r>
      <w:r w:rsidR="00F06ABA">
        <w:rPr>
          <w:rFonts w:asciiTheme="majorHAnsi" w:eastAsia="MS Mincho" w:hAnsiTheme="majorHAnsi" w:cstheme="majorHAnsi"/>
        </w:rPr>
        <w:t>2</w:t>
      </w:r>
      <w:r w:rsidRPr="00792358">
        <w:rPr>
          <w:rFonts w:asciiTheme="majorHAnsi" w:eastAsia="MS Mincho" w:hAnsiTheme="majorHAnsi" w:cstheme="majorHAnsi"/>
        </w:rPr>
        <w:t>.</w:t>
      </w:r>
    </w:p>
    <w:p w14:paraId="35D686F0" w14:textId="77777777" w:rsidR="00507504" w:rsidRDefault="00507504" w:rsidP="00507504">
      <w:pPr>
        <w:rPr>
          <w:rFonts w:asciiTheme="majorHAnsi" w:eastAsia="MS Mincho" w:hAnsiTheme="majorHAnsi" w:cstheme="majorHAnsi"/>
        </w:rPr>
      </w:pPr>
    </w:p>
    <w:p w14:paraId="020382ED" w14:textId="77777777" w:rsidR="00507504" w:rsidRDefault="00507504" w:rsidP="00507504">
      <w:pPr>
        <w:rPr>
          <w:rFonts w:asciiTheme="majorHAnsi" w:eastAsia="MS Mincho" w:hAnsiTheme="majorHAnsi" w:cstheme="majorHAnsi"/>
        </w:rPr>
      </w:pPr>
    </w:p>
    <w:p w14:paraId="5BC27A7D" w14:textId="77777777" w:rsidR="00507504" w:rsidRPr="00792358" w:rsidRDefault="00507504" w:rsidP="00507504">
      <w:pPr>
        <w:rPr>
          <w:rFonts w:asciiTheme="majorHAnsi" w:eastAsia="MS Mincho" w:hAnsiTheme="majorHAnsi" w:cstheme="majorHAnsi"/>
        </w:rPr>
      </w:pPr>
    </w:p>
    <w:p w14:paraId="4EE1F6B0" w14:textId="77777777" w:rsidR="00507504" w:rsidRPr="00792358" w:rsidRDefault="00507504" w:rsidP="00507504">
      <w:pPr>
        <w:rPr>
          <w:rFonts w:asciiTheme="majorHAnsi" w:eastAsia="MS Mincho" w:hAnsiTheme="majorHAnsi" w:cstheme="majorHAnsi"/>
          <w:u w:val="single"/>
        </w:rPr>
      </w:pPr>
      <w:r w:rsidRPr="00792358">
        <w:rPr>
          <w:rFonts w:asciiTheme="majorHAnsi" w:eastAsia="MS Mincho" w:hAnsiTheme="majorHAnsi" w:cstheme="majorHAnsi"/>
        </w:rPr>
        <w:t xml:space="preserve">LESSOR: </w:t>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rPr>
        <w:tab/>
        <w:t xml:space="preserve">LESSEE: </w:t>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p>
    <w:p w14:paraId="4DC19048" w14:textId="77777777" w:rsidR="00507504" w:rsidRPr="00792358" w:rsidRDefault="00507504" w:rsidP="00507504">
      <w:pPr>
        <w:rPr>
          <w:rFonts w:asciiTheme="majorHAnsi" w:eastAsia="MS Mincho" w:hAnsiTheme="majorHAnsi" w:cstheme="majorHAnsi"/>
        </w:rPr>
      </w:pPr>
    </w:p>
    <w:p w14:paraId="15C90BE6" w14:textId="77777777" w:rsidR="00507504" w:rsidRPr="00792358" w:rsidRDefault="00507504" w:rsidP="00507504">
      <w:pPr>
        <w:rPr>
          <w:rFonts w:asciiTheme="majorHAnsi" w:eastAsia="MS Mincho" w:hAnsiTheme="majorHAnsi" w:cstheme="majorHAnsi"/>
          <w:u w:val="single"/>
        </w:rPr>
      </w:pPr>
      <w:r w:rsidRPr="00792358">
        <w:rPr>
          <w:rFonts w:asciiTheme="majorHAnsi" w:eastAsia="MS Mincho" w:hAnsiTheme="majorHAnsi" w:cstheme="majorHAnsi"/>
        </w:rPr>
        <w:t xml:space="preserve">BY: </w:t>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rPr>
        <w:t xml:space="preserve">      </w:t>
      </w:r>
      <w:r w:rsidRPr="00792358">
        <w:rPr>
          <w:rFonts w:asciiTheme="majorHAnsi" w:eastAsia="MS Mincho" w:hAnsiTheme="majorHAnsi" w:cstheme="majorHAnsi"/>
        </w:rPr>
        <w:tab/>
        <w:t xml:space="preserve">BY: </w:t>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r w:rsidRPr="00792358">
        <w:rPr>
          <w:rFonts w:asciiTheme="majorHAnsi" w:eastAsia="MS Mincho" w:hAnsiTheme="majorHAnsi" w:cstheme="majorHAnsi"/>
          <w:u w:val="single"/>
        </w:rPr>
        <w:tab/>
      </w:r>
    </w:p>
    <w:p w14:paraId="5CDA460D" w14:textId="77777777" w:rsidR="00507504" w:rsidRPr="00792358" w:rsidRDefault="00507504" w:rsidP="00507504">
      <w:pPr>
        <w:rPr>
          <w:rFonts w:asciiTheme="majorHAnsi" w:eastAsia="MS Mincho" w:hAnsiTheme="majorHAnsi" w:cstheme="majorHAnsi"/>
        </w:rPr>
      </w:pPr>
    </w:p>
    <w:p w14:paraId="3CBE5636" w14:textId="77777777" w:rsidR="00507504" w:rsidRPr="00792358" w:rsidRDefault="00507504" w:rsidP="00507504">
      <w:pPr>
        <w:rPr>
          <w:rFonts w:asciiTheme="majorHAnsi" w:eastAsia="MS Mincho" w:hAnsiTheme="majorHAnsi" w:cstheme="majorHAnsi"/>
        </w:rPr>
      </w:pPr>
    </w:p>
    <w:p w14:paraId="6CFE2843" w14:textId="77777777" w:rsidR="00507504" w:rsidRPr="00792358" w:rsidRDefault="00507504" w:rsidP="00507504">
      <w:pPr>
        <w:jc w:val="center"/>
        <w:rPr>
          <w:rFonts w:asciiTheme="majorHAnsi" w:eastAsia="MS Mincho" w:hAnsiTheme="majorHAnsi" w:cstheme="majorHAnsi"/>
          <w:b/>
        </w:rPr>
      </w:pPr>
    </w:p>
    <w:p w14:paraId="6D5B7997" w14:textId="77777777" w:rsidR="00507504" w:rsidRPr="00792358" w:rsidRDefault="00507504" w:rsidP="00507504">
      <w:pPr>
        <w:jc w:val="center"/>
        <w:rPr>
          <w:rFonts w:asciiTheme="majorHAnsi" w:eastAsia="MS Mincho" w:hAnsiTheme="majorHAnsi" w:cstheme="majorHAnsi"/>
          <w:b/>
        </w:rPr>
      </w:pPr>
    </w:p>
    <w:p w14:paraId="69547B62" w14:textId="77777777" w:rsidR="00507504" w:rsidRPr="00792358" w:rsidRDefault="00507504" w:rsidP="00507504">
      <w:pPr>
        <w:jc w:val="center"/>
        <w:rPr>
          <w:rFonts w:asciiTheme="majorHAnsi" w:eastAsia="MS Mincho" w:hAnsiTheme="majorHAnsi" w:cstheme="majorHAnsi"/>
          <w:b/>
        </w:rPr>
      </w:pPr>
    </w:p>
    <w:p w14:paraId="690E3D3C" w14:textId="77777777" w:rsidR="00507504" w:rsidRPr="00792358" w:rsidRDefault="00507504" w:rsidP="00507504">
      <w:pPr>
        <w:jc w:val="center"/>
        <w:rPr>
          <w:rFonts w:asciiTheme="majorHAnsi" w:eastAsia="MS Mincho" w:hAnsiTheme="majorHAnsi" w:cstheme="majorHAnsi"/>
          <w:b/>
        </w:rPr>
      </w:pPr>
    </w:p>
    <w:p w14:paraId="62501072" w14:textId="77777777" w:rsidR="00507504" w:rsidRPr="00792358" w:rsidRDefault="00507504" w:rsidP="00507504">
      <w:pPr>
        <w:jc w:val="center"/>
        <w:rPr>
          <w:rFonts w:asciiTheme="majorHAnsi" w:eastAsia="MS Mincho" w:hAnsiTheme="majorHAnsi" w:cstheme="majorHAnsi"/>
          <w:b/>
        </w:rPr>
      </w:pPr>
    </w:p>
    <w:p w14:paraId="3493C39A" w14:textId="77777777" w:rsidR="00507504" w:rsidRPr="00792358" w:rsidRDefault="00507504" w:rsidP="00507504">
      <w:pPr>
        <w:jc w:val="center"/>
        <w:rPr>
          <w:rFonts w:asciiTheme="majorHAnsi" w:eastAsia="MS Mincho" w:hAnsiTheme="majorHAnsi" w:cstheme="majorHAnsi"/>
          <w:b/>
        </w:rPr>
      </w:pPr>
    </w:p>
    <w:p w14:paraId="23C3AAC9" w14:textId="77777777" w:rsidR="00507504" w:rsidRPr="00792358" w:rsidRDefault="00507504" w:rsidP="00507504">
      <w:pPr>
        <w:jc w:val="center"/>
        <w:rPr>
          <w:rFonts w:asciiTheme="majorHAnsi" w:eastAsia="MS Mincho" w:hAnsiTheme="majorHAnsi" w:cstheme="majorHAnsi"/>
          <w:b/>
        </w:rPr>
      </w:pPr>
    </w:p>
    <w:p w14:paraId="247BB192" w14:textId="687FC50C" w:rsidR="00507504" w:rsidRDefault="00507504" w:rsidP="00507504">
      <w:pPr>
        <w:jc w:val="center"/>
        <w:rPr>
          <w:rFonts w:asciiTheme="majorHAnsi" w:eastAsia="MS Mincho" w:hAnsiTheme="majorHAnsi" w:cstheme="majorHAnsi"/>
          <w:b/>
        </w:rPr>
      </w:pPr>
    </w:p>
    <w:p w14:paraId="08B7497C" w14:textId="7A8AD1A4" w:rsidR="00573971" w:rsidRDefault="00573971" w:rsidP="00507504">
      <w:pPr>
        <w:jc w:val="center"/>
        <w:rPr>
          <w:rFonts w:asciiTheme="majorHAnsi" w:eastAsia="MS Mincho" w:hAnsiTheme="majorHAnsi" w:cstheme="majorHAnsi"/>
          <w:b/>
        </w:rPr>
      </w:pPr>
    </w:p>
    <w:p w14:paraId="3A99783D" w14:textId="2CA69926" w:rsidR="00573971" w:rsidRDefault="00573971" w:rsidP="00507504">
      <w:pPr>
        <w:jc w:val="center"/>
        <w:rPr>
          <w:rFonts w:asciiTheme="majorHAnsi" w:eastAsia="MS Mincho" w:hAnsiTheme="majorHAnsi" w:cstheme="majorHAnsi"/>
          <w:b/>
        </w:rPr>
      </w:pPr>
    </w:p>
    <w:p w14:paraId="0E4E0A3E" w14:textId="62EBB248" w:rsidR="00573971" w:rsidRDefault="00573971" w:rsidP="00507504">
      <w:pPr>
        <w:jc w:val="center"/>
        <w:rPr>
          <w:rFonts w:asciiTheme="majorHAnsi" w:eastAsia="MS Mincho" w:hAnsiTheme="majorHAnsi" w:cstheme="majorHAnsi"/>
          <w:b/>
        </w:rPr>
      </w:pPr>
    </w:p>
    <w:p w14:paraId="0723521F" w14:textId="71121A31" w:rsidR="00573971" w:rsidRDefault="00573971" w:rsidP="00507504">
      <w:pPr>
        <w:jc w:val="center"/>
        <w:rPr>
          <w:rFonts w:asciiTheme="majorHAnsi" w:eastAsia="MS Mincho" w:hAnsiTheme="majorHAnsi" w:cstheme="majorHAnsi"/>
          <w:b/>
        </w:rPr>
      </w:pPr>
    </w:p>
    <w:p w14:paraId="5E83CD13" w14:textId="015F34BD" w:rsidR="00573971" w:rsidRDefault="00573971" w:rsidP="00507504">
      <w:pPr>
        <w:jc w:val="center"/>
        <w:rPr>
          <w:rFonts w:asciiTheme="majorHAnsi" w:eastAsia="MS Mincho" w:hAnsiTheme="majorHAnsi" w:cstheme="majorHAnsi"/>
          <w:b/>
        </w:rPr>
      </w:pPr>
    </w:p>
    <w:p w14:paraId="3C76DA2D" w14:textId="369CCDEF" w:rsidR="00573971" w:rsidRDefault="00573971" w:rsidP="00507504">
      <w:pPr>
        <w:jc w:val="center"/>
        <w:rPr>
          <w:rFonts w:asciiTheme="majorHAnsi" w:eastAsia="MS Mincho" w:hAnsiTheme="majorHAnsi" w:cstheme="majorHAnsi"/>
          <w:b/>
        </w:rPr>
      </w:pPr>
    </w:p>
    <w:p w14:paraId="38952A1C" w14:textId="4D7D374F" w:rsidR="00573971" w:rsidRDefault="00573971" w:rsidP="00507504">
      <w:pPr>
        <w:jc w:val="center"/>
        <w:rPr>
          <w:rFonts w:asciiTheme="majorHAnsi" w:eastAsia="MS Mincho" w:hAnsiTheme="majorHAnsi" w:cstheme="majorHAnsi"/>
          <w:b/>
        </w:rPr>
      </w:pPr>
    </w:p>
    <w:p w14:paraId="57BFA1F2" w14:textId="6DB4AF5B" w:rsidR="00573971" w:rsidRDefault="00573971" w:rsidP="00507504">
      <w:pPr>
        <w:jc w:val="center"/>
        <w:rPr>
          <w:rFonts w:asciiTheme="majorHAnsi" w:eastAsia="MS Mincho" w:hAnsiTheme="majorHAnsi" w:cstheme="majorHAnsi"/>
          <w:b/>
        </w:rPr>
      </w:pPr>
    </w:p>
    <w:p w14:paraId="47B82C38" w14:textId="7F854B6A" w:rsidR="00573971" w:rsidRDefault="00573971" w:rsidP="00507504">
      <w:pPr>
        <w:jc w:val="center"/>
        <w:rPr>
          <w:rFonts w:asciiTheme="majorHAnsi" w:eastAsia="MS Mincho" w:hAnsiTheme="majorHAnsi" w:cstheme="majorHAnsi"/>
          <w:b/>
        </w:rPr>
      </w:pPr>
    </w:p>
    <w:p w14:paraId="37AB1100" w14:textId="38B811A1" w:rsidR="00573971" w:rsidRDefault="00573971" w:rsidP="00507504">
      <w:pPr>
        <w:jc w:val="center"/>
        <w:rPr>
          <w:rFonts w:asciiTheme="majorHAnsi" w:eastAsia="MS Mincho" w:hAnsiTheme="majorHAnsi" w:cstheme="majorHAnsi"/>
          <w:b/>
        </w:rPr>
      </w:pPr>
    </w:p>
    <w:p w14:paraId="08892528" w14:textId="106336F1" w:rsidR="00573971" w:rsidRDefault="00573971" w:rsidP="00507504">
      <w:pPr>
        <w:jc w:val="center"/>
        <w:rPr>
          <w:rFonts w:asciiTheme="majorHAnsi" w:eastAsia="MS Mincho" w:hAnsiTheme="majorHAnsi" w:cstheme="majorHAnsi"/>
          <w:b/>
        </w:rPr>
      </w:pPr>
    </w:p>
    <w:p w14:paraId="493F72FF" w14:textId="222B8A5D" w:rsidR="00573971" w:rsidRDefault="00573971" w:rsidP="00507504">
      <w:pPr>
        <w:jc w:val="center"/>
        <w:rPr>
          <w:rFonts w:asciiTheme="majorHAnsi" w:eastAsia="MS Mincho" w:hAnsiTheme="majorHAnsi" w:cstheme="majorHAnsi"/>
          <w:b/>
        </w:rPr>
      </w:pPr>
    </w:p>
    <w:p w14:paraId="7B67D092" w14:textId="58B9797B" w:rsidR="00573971" w:rsidRDefault="00573971" w:rsidP="00507504">
      <w:pPr>
        <w:jc w:val="center"/>
        <w:rPr>
          <w:rFonts w:asciiTheme="majorHAnsi" w:eastAsia="MS Mincho" w:hAnsiTheme="majorHAnsi" w:cstheme="majorHAnsi"/>
          <w:b/>
        </w:rPr>
      </w:pPr>
    </w:p>
    <w:p w14:paraId="5E765B0B" w14:textId="7D8F9C65" w:rsidR="00573971" w:rsidRDefault="00573971" w:rsidP="00507504">
      <w:pPr>
        <w:jc w:val="center"/>
        <w:rPr>
          <w:rFonts w:asciiTheme="majorHAnsi" w:eastAsia="MS Mincho" w:hAnsiTheme="majorHAnsi" w:cstheme="majorHAnsi"/>
          <w:b/>
        </w:rPr>
      </w:pPr>
    </w:p>
    <w:p w14:paraId="096FC202" w14:textId="1F728F2F" w:rsidR="00573971" w:rsidRDefault="00573971" w:rsidP="00507504">
      <w:pPr>
        <w:jc w:val="center"/>
        <w:rPr>
          <w:rFonts w:asciiTheme="majorHAnsi" w:eastAsia="MS Mincho" w:hAnsiTheme="majorHAnsi" w:cstheme="majorHAnsi"/>
          <w:b/>
        </w:rPr>
      </w:pPr>
    </w:p>
    <w:p w14:paraId="2B94E112" w14:textId="5ADF8B29" w:rsidR="00573971" w:rsidRPr="00792358" w:rsidRDefault="00573971" w:rsidP="00507504">
      <w:pPr>
        <w:jc w:val="center"/>
        <w:rPr>
          <w:rFonts w:asciiTheme="majorHAnsi" w:eastAsia="MS Mincho" w:hAnsiTheme="majorHAnsi" w:cstheme="majorHAnsi"/>
          <w:b/>
        </w:rPr>
      </w:pPr>
    </w:p>
    <w:p w14:paraId="3857EBA2" w14:textId="4CEA9137" w:rsidR="00507504" w:rsidRDefault="00507504" w:rsidP="00507504">
      <w:pPr>
        <w:jc w:val="center"/>
        <w:rPr>
          <w:rFonts w:asciiTheme="majorHAnsi" w:eastAsia="MS Mincho" w:hAnsiTheme="majorHAnsi" w:cstheme="majorHAnsi"/>
          <w:b/>
        </w:rPr>
      </w:pPr>
    </w:p>
    <w:p w14:paraId="5DD1C558" w14:textId="77777777" w:rsidR="00573971" w:rsidRPr="00792358" w:rsidRDefault="00573971" w:rsidP="00507504">
      <w:pPr>
        <w:jc w:val="center"/>
        <w:rPr>
          <w:rFonts w:asciiTheme="majorHAnsi" w:eastAsia="MS Mincho" w:hAnsiTheme="majorHAnsi" w:cstheme="majorHAnsi"/>
          <w:b/>
        </w:rPr>
      </w:pPr>
    </w:p>
    <w:p w14:paraId="1FF7652B" w14:textId="77777777" w:rsidR="00507504" w:rsidRPr="00792358" w:rsidRDefault="00507504" w:rsidP="00507504">
      <w:pPr>
        <w:jc w:val="center"/>
        <w:rPr>
          <w:rFonts w:asciiTheme="majorHAnsi" w:eastAsia="MS Mincho" w:hAnsiTheme="majorHAnsi" w:cstheme="majorHAnsi"/>
          <w:b/>
        </w:rPr>
      </w:pPr>
      <w:r w:rsidRPr="00792358">
        <w:rPr>
          <w:rFonts w:asciiTheme="majorHAnsi" w:eastAsia="MS Mincho" w:hAnsiTheme="majorHAnsi" w:cstheme="majorHAnsi"/>
          <w:b/>
        </w:rPr>
        <w:lastRenderedPageBreak/>
        <w:t>ATTACHMENTS</w:t>
      </w:r>
    </w:p>
    <w:p w14:paraId="70F0E8C0" w14:textId="77777777" w:rsidR="00507504" w:rsidRPr="00792358" w:rsidRDefault="00507504" w:rsidP="00507504">
      <w:pPr>
        <w:rPr>
          <w:rFonts w:asciiTheme="majorHAnsi" w:eastAsia="MS Mincho" w:hAnsiTheme="majorHAnsi" w:cstheme="majorHAnsi"/>
        </w:rPr>
      </w:pPr>
    </w:p>
    <w:p w14:paraId="651E0E8D" w14:textId="77777777" w:rsidR="00507504" w:rsidRPr="00792358" w:rsidRDefault="00507504" w:rsidP="00507504">
      <w:pPr>
        <w:rPr>
          <w:rFonts w:asciiTheme="majorHAnsi" w:eastAsia="MS Mincho" w:hAnsiTheme="majorHAnsi" w:cstheme="majorHAnsi"/>
        </w:rPr>
      </w:pPr>
      <w:r w:rsidRPr="00792358">
        <w:rPr>
          <w:rFonts w:asciiTheme="majorHAnsi" w:eastAsia="MS Mincho" w:hAnsiTheme="majorHAnsi" w:cstheme="majorHAnsi"/>
          <w:b/>
        </w:rPr>
        <w:t>EXHIBIT A:</w:t>
      </w:r>
      <w:r w:rsidRPr="00792358">
        <w:rPr>
          <w:rFonts w:asciiTheme="majorHAnsi" w:eastAsia="MS Mincho" w:hAnsiTheme="majorHAnsi" w:cstheme="majorHAnsi"/>
        </w:rPr>
        <w:t xml:space="preserve"> Description of Premises    </w:t>
      </w:r>
    </w:p>
    <w:p w14:paraId="4D211A5A" w14:textId="77777777" w:rsidR="00507504" w:rsidRPr="00792358" w:rsidRDefault="00507504" w:rsidP="00507504">
      <w:pPr>
        <w:rPr>
          <w:rFonts w:asciiTheme="majorHAnsi" w:eastAsia="MS Mincho" w:hAnsiTheme="majorHAnsi" w:cstheme="majorHAnsi"/>
        </w:rPr>
      </w:pPr>
    </w:p>
    <w:p w14:paraId="09FCD474" w14:textId="77777777" w:rsidR="00507504" w:rsidRPr="00792358" w:rsidRDefault="00507504" w:rsidP="00507504">
      <w:pPr>
        <w:rPr>
          <w:rFonts w:asciiTheme="majorHAnsi" w:eastAsia="MS Mincho" w:hAnsiTheme="majorHAnsi" w:cstheme="majorHAnsi"/>
        </w:rPr>
      </w:pPr>
    </w:p>
    <w:p w14:paraId="436F0CE1" w14:textId="77777777" w:rsidR="00507504" w:rsidRPr="00792358" w:rsidRDefault="00507504" w:rsidP="00507504">
      <w:pPr>
        <w:rPr>
          <w:rFonts w:asciiTheme="majorHAnsi" w:eastAsia="MS Mincho" w:hAnsiTheme="majorHAnsi" w:cstheme="majorHAnsi"/>
        </w:rPr>
      </w:pPr>
    </w:p>
    <w:p w14:paraId="164DEA0F" w14:textId="77777777" w:rsidR="00507504" w:rsidRPr="00792358" w:rsidRDefault="00507504" w:rsidP="00507504">
      <w:pPr>
        <w:jc w:val="center"/>
        <w:rPr>
          <w:rFonts w:asciiTheme="majorHAnsi" w:eastAsia="MS Mincho" w:hAnsiTheme="majorHAnsi" w:cstheme="majorHAnsi"/>
          <w:b/>
          <w:u w:val="single"/>
        </w:rPr>
      </w:pPr>
      <w:r w:rsidRPr="00792358">
        <w:rPr>
          <w:rFonts w:asciiTheme="majorHAnsi" w:eastAsia="MS Mincho" w:hAnsiTheme="majorHAnsi" w:cstheme="majorHAnsi"/>
          <w:b/>
          <w:u w:val="single"/>
        </w:rPr>
        <w:t>EXHIBIT A</w:t>
      </w:r>
    </w:p>
    <w:p w14:paraId="4618FE84" w14:textId="77777777" w:rsidR="00507504" w:rsidRPr="00792358" w:rsidRDefault="00507504" w:rsidP="00507504">
      <w:pPr>
        <w:rPr>
          <w:rFonts w:asciiTheme="majorHAnsi" w:eastAsia="MS Mincho" w:hAnsiTheme="majorHAnsi" w:cstheme="majorHAnsi"/>
          <w:b/>
        </w:rPr>
      </w:pPr>
    </w:p>
    <w:p w14:paraId="47E8E937" w14:textId="77777777" w:rsidR="00507504" w:rsidRPr="00792358" w:rsidRDefault="00507504" w:rsidP="00507504">
      <w:pPr>
        <w:jc w:val="center"/>
        <w:rPr>
          <w:rFonts w:asciiTheme="majorHAnsi" w:eastAsia="MS Mincho" w:hAnsiTheme="majorHAnsi" w:cstheme="majorHAnsi"/>
          <w:b/>
        </w:rPr>
      </w:pPr>
      <w:r w:rsidRPr="00792358">
        <w:rPr>
          <w:rFonts w:asciiTheme="majorHAnsi" w:eastAsia="MS Mincho" w:hAnsiTheme="majorHAnsi" w:cstheme="majorHAnsi"/>
          <w:b/>
        </w:rPr>
        <w:t>DESCRIPTION OF PREMISES</w:t>
      </w:r>
    </w:p>
    <w:p w14:paraId="4D47C5F6" w14:textId="77777777" w:rsidR="00507504" w:rsidRPr="00792358" w:rsidRDefault="00507504" w:rsidP="00507504">
      <w:pPr>
        <w:rPr>
          <w:rFonts w:asciiTheme="majorHAnsi" w:eastAsia="MS Mincho" w:hAnsiTheme="majorHAnsi" w:cstheme="majorHAnsi"/>
          <w:b/>
        </w:rPr>
      </w:pPr>
    </w:p>
    <w:p w14:paraId="5582462F" w14:textId="77777777" w:rsidR="00507504" w:rsidRPr="00792358" w:rsidRDefault="00507504" w:rsidP="00507504">
      <w:pPr>
        <w:rPr>
          <w:rFonts w:asciiTheme="majorHAnsi" w:hAnsiTheme="majorHAnsi" w:cstheme="majorHAnsi"/>
        </w:rPr>
      </w:pPr>
    </w:p>
    <w:p w14:paraId="01CB4E6C" w14:textId="77777777" w:rsidR="00507504" w:rsidRPr="00792358" w:rsidRDefault="00507504" w:rsidP="00507504">
      <w:pPr>
        <w:rPr>
          <w:rFonts w:asciiTheme="majorHAnsi" w:hAnsiTheme="majorHAnsi" w:cstheme="majorHAnsi"/>
        </w:rPr>
      </w:pPr>
    </w:p>
    <w:p w14:paraId="693F4E94" w14:textId="77777777" w:rsidR="007F0A96" w:rsidRPr="00792358" w:rsidRDefault="007F0A96">
      <w:pPr>
        <w:rPr>
          <w:rFonts w:asciiTheme="majorHAnsi" w:hAnsiTheme="majorHAnsi" w:cstheme="majorHAnsi"/>
        </w:rPr>
      </w:pPr>
    </w:p>
    <w:sectPr w:rsidR="007F0A96" w:rsidRPr="00792358" w:rsidSect="00573971">
      <w:footerReference w:type="default" r:id="rId15"/>
      <w:pgSz w:w="12240" w:h="15840"/>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hael Edwards" w:date="2022-01-25T17:25:00Z" w:initials="ME">
    <w:p w14:paraId="480EB1D9" w14:textId="1735A76B" w:rsidR="00416056" w:rsidRDefault="00416056">
      <w:pPr>
        <w:pStyle w:val="CommentText"/>
      </w:pPr>
      <w:r>
        <w:rPr>
          <w:rStyle w:val="CommentReference"/>
        </w:rPr>
        <w:annotationRef/>
      </w:r>
      <w:r>
        <w:t>Per MIIA, this language adds $500 per town to the annual premium.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0EB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B0F2" w16cex:dateUtc="2022-01-25T2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EB1D9" w16cid:durableId="259AB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82C9" w14:textId="77777777" w:rsidR="00C428A4" w:rsidRDefault="00C428A4" w:rsidP="00573971">
      <w:r>
        <w:separator/>
      </w:r>
    </w:p>
  </w:endnote>
  <w:endnote w:type="continuationSeparator" w:id="0">
    <w:p w14:paraId="1C74F29E" w14:textId="77777777" w:rsidR="00C428A4" w:rsidRDefault="00C428A4" w:rsidP="0057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187927"/>
      <w:docPartObj>
        <w:docPartGallery w:val="Page Numbers (Bottom of Page)"/>
        <w:docPartUnique/>
      </w:docPartObj>
    </w:sdtPr>
    <w:sdtEndPr>
      <w:rPr>
        <w:noProof/>
      </w:rPr>
    </w:sdtEndPr>
    <w:sdtContent>
      <w:p w14:paraId="0A701CD2" w14:textId="489522A8" w:rsidR="00573971" w:rsidRDefault="00573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5E14A" w14:textId="77777777" w:rsidR="00573971" w:rsidRDefault="0057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A719" w14:textId="77777777" w:rsidR="00C428A4" w:rsidRDefault="00C428A4" w:rsidP="00573971">
      <w:r>
        <w:separator/>
      </w:r>
    </w:p>
  </w:footnote>
  <w:footnote w:type="continuationSeparator" w:id="0">
    <w:p w14:paraId="76A8A58E" w14:textId="77777777" w:rsidR="00C428A4" w:rsidRDefault="00C428A4" w:rsidP="0057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703"/>
    <w:multiLevelType w:val="hybridMultilevel"/>
    <w:tmpl w:val="44CE13C4"/>
    <w:lvl w:ilvl="0" w:tplc="7AFEDE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35330"/>
    <w:multiLevelType w:val="hybridMultilevel"/>
    <w:tmpl w:val="00E8FEF8"/>
    <w:lvl w:ilvl="0" w:tplc="6458EC0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B4F0D"/>
    <w:multiLevelType w:val="hybridMultilevel"/>
    <w:tmpl w:val="99DC2946"/>
    <w:lvl w:ilvl="0" w:tplc="5E42728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A0BC7"/>
    <w:multiLevelType w:val="multilevel"/>
    <w:tmpl w:val="4CC6A94C"/>
    <w:lvl w:ilvl="0">
      <w:start w:val="1"/>
      <w:numFmt w:val="decimal"/>
      <w:lvlText w:val="%1)"/>
      <w:lvlJc w:val="left"/>
      <w:pPr>
        <w:ind w:left="720" w:hanging="360"/>
      </w:pPr>
      <w:rPr>
        <w:rFonts w:hint="default"/>
        <w:b w:val="0"/>
      </w:rPr>
    </w:lvl>
    <w:lvl w:ilvl="1">
      <w:start w:val="1"/>
      <w:numFmt w:val="lowerLetter"/>
      <w:lvlText w:val="%2)"/>
      <w:lvlJc w:val="left"/>
      <w:pPr>
        <w:ind w:left="1080" w:hanging="360"/>
      </w:pPr>
      <w:rPr>
        <w:rFonts w:hint="default"/>
        <w:b w:val="0"/>
        <w:color w:val="auto"/>
      </w:rPr>
    </w:lvl>
    <w:lvl w:ilvl="2">
      <w:start w:val="1"/>
      <w:numFmt w:val="lowerRoman"/>
      <w:lvlText w:val="%3)"/>
      <w:lvlJc w:val="left"/>
      <w:pPr>
        <w:ind w:left="1440" w:hanging="360"/>
      </w:pPr>
      <w:rPr>
        <w:rFonts w:hint="default"/>
        <w:b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68B53FCB"/>
    <w:multiLevelType w:val="hybridMultilevel"/>
    <w:tmpl w:val="53122C3C"/>
    <w:lvl w:ilvl="0" w:tplc="C80645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D48D7"/>
    <w:multiLevelType w:val="hybridMultilevel"/>
    <w:tmpl w:val="F5846CA8"/>
    <w:lvl w:ilvl="0" w:tplc="0F64B478">
      <w:start w:val="1"/>
      <w:numFmt w:val="decimal"/>
      <w:lvlText w:val="%1)"/>
      <w:lvlJc w:val="lef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11A8212">
      <w:start w:val="1"/>
      <w:numFmt w:val="lowerLetter"/>
      <w:lvlText w:val="%2."/>
      <w:lvlJc w:val="left"/>
      <w:pPr>
        <w:ind w:left="2160" w:hanging="360"/>
      </w:pPr>
      <w:rPr>
        <w:b w:val="0"/>
      </w:rPr>
    </w:lvl>
    <w:lvl w:ilvl="2" w:tplc="EA80ADE6">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Edwards">
    <w15:presenceInfo w15:providerId="None" w15:userId="Michael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51"/>
    <w:rsid w:val="00031EFE"/>
    <w:rsid w:val="000502B3"/>
    <w:rsid w:val="000777D9"/>
    <w:rsid w:val="000A16AE"/>
    <w:rsid w:val="000D7118"/>
    <w:rsid w:val="000E490B"/>
    <w:rsid w:val="000E5D39"/>
    <w:rsid w:val="000F00B4"/>
    <w:rsid w:val="000F6C98"/>
    <w:rsid w:val="0010656D"/>
    <w:rsid w:val="00135960"/>
    <w:rsid w:val="0017135A"/>
    <w:rsid w:val="00172675"/>
    <w:rsid w:val="00177B8E"/>
    <w:rsid w:val="001861EC"/>
    <w:rsid w:val="00197795"/>
    <w:rsid w:val="001C487B"/>
    <w:rsid w:val="001C4E54"/>
    <w:rsid w:val="001C75EC"/>
    <w:rsid w:val="001F5AA6"/>
    <w:rsid w:val="0020412E"/>
    <w:rsid w:val="00205AEC"/>
    <w:rsid w:val="002075DA"/>
    <w:rsid w:val="0021172D"/>
    <w:rsid w:val="002135CC"/>
    <w:rsid w:val="00214CEE"/>
    <w:rsid w:val="0022778C"/>
    <w:rsid w:val="00227DBA"/>
    <w:rsid w:val="00245A6F"/>
    <w:rsid w:val="00246BB2"/>
    <w:rsid w:val="00257B70"/>
    <w:rsid w:val="00262D5C"/>
    <w:rsid w:val="00284AE3"/>
    <w:rsid w:val="0029255C"/>
    <w:rsid w:val="002A09FB"/>
    <w:rsid w:val="002A2C52"/>
    <w:rsid w:val="002A34A1"/>
    <w:rsid w:val="002A63CD"/>
    <w:rsid w:val="002C7A79"/>
    <w:rsid w:val="002D24EA"/>
    <w:rsid w:val="002E4C89"/>
    <w:rsid w:val="00337E34"/>
    <w:rsid w:val="0039203D"/>
    <w:rsid w:val="003B37F1"/>
    <w:rsid w:val="003C0CC0"/>
    <w:rsid w:val="003C7899"/>
    <w:rsid w:val="003D03B6"/>
    <w:rsid w:val="003E156E"/>
    <w:rsid w:val="003E7071"/>
    <w:rsid w:val="00416056"/>
    <w:rsid w:val="004566CD"/>
    <w:rsid w:val="00470F0B"/>
    <w:rsid w:val="00471CD4"/>
    <w:rsid w:val="004851C1"/>
    <w:rsid w:val="0049381A"/>
    <w:rsid w:val="004966B0"/>
    <w:rsid w:val="004D04A3"/>
    <w:rsid w:val="004E5FC3"/>
    <w:rsid w:val="00507504"/>
    <w:rsid w:val="0053670D"/>
    <w:rsid w:val="005441C3"/>
    <w:rsid w:val="00563581"/>
    <w:rsid w:val="00572DFE"/>
    <w:rsid w:val="00573971"/>
    <w:rsid w:val="00584118"/>
    <w:rsid w:val="00595C63"/>
    <w:rsid w:val="005B1F00"/>
    <w:rsid w:val="005B554B"/>
    <w:rsid w:val="005C0F66"/>
    <w:rsid w:val="005E1F4B"/>
    <w:rsid w:val="005F71FD"/>
    <w:rsid w:val="006039FA"/>
    <w:rsid w:val="00603F07"/>
    <w:rsid w:val="00605DE9"/>
    <w:rsid w:val="00622292"/>
    <w:rsid w:val="006466BD"/>
    <w:rsid w:val="00664503"/>
    <w:rsid w:val="00673E4F"/>
    <w:rsid w:val="006828AF"/>
    <w:rsid w:val="00695F0A"/>
    <w:rsid w:val="006A7D1A"/>
    <w:rsid w:val="006B26FF"/>
    <w:rsid w:val="006D1C87"/>
    <w:rsid w:val="006D302E"/>
    <w:rsid w:val="006E5986"/>
    <w:rsid w:val="006F1F57"/>
    <w:rsid w:val="006F2B73"/>
    <w:rsid w:val="00713819"/>
    <w:rsid w:val="00735951"/>
    <w:rsid w:val="00761D43"/>
    <w:rsid w:val="007673D2"/>
    <w:rsid w:val="00781986"/>
    <w:rsid w:val="00790748"/>
    <w:rsid w:val="00792358"/>
    <w:rsid w:val="00792B88"/>
    <w:rsid w:val="00793E96"/>
    <w:rsid w:val="007C121F"/>
    <w:rsid w:val="007C214E"/>
    <w:rsid w:val="007C50BB"/>
    <w:rsid w:val="007F0A96"/>
    <w:rsid w:val="00850A7E"/>
    <w:rsid w:val="00855D20"/>
    <w:rsid w:val="00897612"/>
    <w:rsid w:val="008A3B15"/>
    <w:rsid w:val="008A46AE"/>
    <w:rsid w:val="008B4C53"/>
    <w:rsid w:val="008C31D0"/>
    <w:rsid w:val="008C7662"/>
    <w:rsid w:val="008D3FF4"/>
    <w:rsid w:val="008D4755"/>
    <w:rsid w:val="009022DA"/>
    <w:rsid w:val="00903915"/>
    <w:rsid w:val="00925D93"/>
    <w:rsid w:val="00957750"/>
    <w:rsid w:val="00985B54"/>
    <w:rsid w:val="009953E7"/>
    <w:rsid w:val="009B76F8"/>
    <w:rsid w:val="009C381D"/>
    <w:rsid w:val="009D08F2"/>
    <w:rsid w:val="009F12B1"/>
    <w:rsid w:val="009F16CE"/>
    <w:rsid w:val="00A072C6"/>
    <w:rsid w:val="00AA0C39"/>
    <w:rsid w:val="00AA5DA9"/>
    <w:rsid w:val="00AB113F"/>
    <w:rsid w:val="00AC0F3E"/>
    <w:rsid w:val="00AE7817"/>
    <w:rsid w:val="00B22144"/>
    <w:rsid w:val="00B27BA6"/>
    <w:rsid w:val="00B44B61"/>
    <w:rsid w:val="00BC3D33"/>
    <w:rsid w:val="00BC3EE9"/>
    <w:rsid w:val="00BE699C"/>
    <w:rsid w:val="00C01645"/>
    <w:rsid w:val="00C04976"/>
    <w:rsid w:val="00C219D7"/>
    <w:rsid w:val="00C428A4"/>
    <w:rsid w:val="00C61110"/>
    <w:rsid w:val="00C63F74"/>
    <w:rsid w:val="00C75446"/>
    <w:rsid w:val="00CA0A60"/>
    <w:rsid w:val="00CA290E"/>
    <w:rsid w:val="00CA5767"/>
    <w:rsid w:val="00CB1173"/>
    <w:rsid w:val="00D160FF"/>
    <w:rsid w:val="00D22605"/>
    <w:rsid w:val="00D3303D"/>
    <w:rsid w:val="00D42C19"/>
    <w:rsid w:val="00D4770A"/>
    <w:rsid w:val="00DB1F14"/>
    <w:rsid w:val="00DB2AB0"/>
    <w:rsid w:val="00DB4217"/>
    <w:rsid w:val="00DD5830"/>
    <w:rsid w:val="00DE3F3D"/>
    <w:rsid w:val="00E1724E"/>
    <w:rsid w:val="00E3014D"/>
    <w:rsid w:val="00E43BF4"/>
    <w:rsid w:val="00E53670"/>
    <w:rsid w:val="00E715AB"/>
    <w:rsid w:val="00E75153"/>
    <w:rsid w:val="00E76E35"/>
    <w:rsid w:val="00E97FE3"/>
    <w:rsid w:val="00EC7068"/>
    <w:rsid w:val="00ED3870"/>
    <w:rsid w:val="00F06ABA"/>
    <w:rsid w:val="00F17719"/>
    <w:rsid w:val="00F4354C"/>
    <w:rsid w:val="00F65D84"/>
    <w:rsid w:val="00F66360"/>
    <w:rsid w:val="00F824CA"/>
    <w:rsid w:val="00F84782"/>
    <w:rsid w:val="00F91DD0"/>
    <w:rsid w:val="00F94447"/>
    <w:rsid w:val="00FA2A52"/>
    <w:rsid w:val="00FF2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AC576"/>
  <w14:defaultImageDpi w14:val="300"/>
  <w15:docId w15:val="{F0EA532A-9608-4B42-9A3D-56E5A25F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51"/>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951"/>
    <w:pPr>
      <w:ind w:left="720"/>
      <w:contextualSpacing/>
    </w:pPr>
  </w:style>
  <w:style w:type="character" w:styleId="CommentReference">
    <w:name w:val="annotation reference"/>
    <w:basedOn w:val="DefaultParagraphFont"/>
    <w:uiPriority w:val="99"/>
    <w:semiHidden/>
    <w:unhideWhenUsed/>
    <w:rsid w:val="00D42C19"/>
    <w:rPr>
      <w:sz w:val="16"/>
      <w:szCs w:val="16"/>
    </w:rPr>
  </w:style>
  <w:style w:type="paragraph" w:styleId="CommentText">
    <w:name w:val="annotation text"/>
    <w:basedOn w:val="Normal"/>
    <w:link w:val="CommentTextChar"/>
    <w:uiPriority w:val="99"/>
    <w:semiHidden/>
    <w:unhideWhenUsed/>
    <w:rsid w:val="00D42C19"/>
    <w:rPr>
      <w:sz w:val="20"/>
      <w:szCs w:val="20"/>
    </w:rPr>
  </w:style>
  <w:style w:type="character" w:customStyle="1" w:styleId="CommentTextChar">
    <w:name w:val="Comment Text Char"/>
    <w:basedOn w:val="DefaultParagraphFont"/>
    <w:link w:val="CommentText"/>
    <w:uiPriority w:val="99"/>
    <w:semiHidden/>
    <w:rsid w:val="00D42C19"/>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42C19"/>
    <w:rPr>
      <w:b/>
      <w:bCs/>
    </w:rPr>
  </w:style>
  <w:style w:type="character" w:customStyle="1" w:styleId="CommentSubjectChar">
    <w:name w:val="Comment Subject Char"/>
    <w:basedOn w:val="CommentTextChar"/>
    <w:link w:val="CommentSubject"/>
    <w:uiPriority w:val="99"/>
    <w:semiHidden/>
    <w:rsid w:val="00D42C19"/>
    <w:rPr>
      <w:rFonts w:asciiTheme="minorHAnsi" w:hAnsiTheme="minorHAnsi" w:cstheme="minorBidi"/>
      <w:b/>
      <w:bCs/>
      <w:lang w:eastAsia="en-US"/>
    </w:rPr>
  </w:style>
  <w:style w:type="paragraph" w:styleId="BalloonText">
    <w:name w:val="Balloon Text"/>
    <w:basedOn w:val="Normal"/>
    <w:link w:val="BalloonTextChar"/>
    <w:uiPriority w:val="99"/>
    <w:semiHidden/>
    <w:unhideWhenUsed/>
    <w:rsid w:val="00D42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19"/>
    <w:rPr>
      <w:rFonts w:ascii="Segoe UI" w:hAnsi="Segoe UI" w:cs="Segoe UI"/>
      <w:sz w:val="18"/>
      <w:szCs w:val="18"/>
      <w:lang w:eastAsia="en-US"/>
    </w:rPr>
  </w:style>
  <w:style w:type="paragraph" w:styleId="Header">
    <w:name w:val="header"/>
    <w:basedOn w:val="Normal"/>
    <w:link w:val="HeaderChar"/>
    <w:uiPriority w:val="99"/>
    <w:unhideWhenUsed/>
    <w:rsid w:val="00573971"/>
    <w:pPr>
      <w:tabs>
        <w:tab w:val="center" w:pos="4680"/>
        <w:tab w:val="right" w:pos="9360"/>
      </w:tabs>
    </w:pPr>
  </w:style>
  <w:style w:type="character" w:customStyle="1" w:styleId="HeaderChar">
    <w:name w:val="Header Char"/>
    <w:basedOn w:val="DefaultParagraphFont"/>
    <w:link w:val="Header"/>
    <w:uiPriority w:val="99"/>
    <w:rsid w:val="00573971"/>
    <w:rPr>
      <w:rFonts w:asciiTheme="minorHAnsi" w:hAnsiTheme="minorHAnsi" w:cstheme="minorBidi"/>
      <w:sz w:val="24"/>
      <w:szCs w:val="24"/>
      <w:lang w:eastAsia="en-US"/>
    </w:rPr>
  </w:style>
  <w:style w:type="paragraph" w:styleId="Footer">
    <w:name w:val="footer"/>
    <w:basedOn w:val="Normal"/>
    <w:link w:val="FooterChar"/>
    <w:uiPriority w:val="99"/>
    <w:unhideWhenUsed/>
    <w:rsid w:val="00573971"/>
    <w:pPr>
      <w:tabs>
        <w:tab w:val="center" w:pos="4680"/>
        <w:tab w:val="right" w:pos="9360"/>
      </w:tabs>
    </w:pPr>
  </w:style>
  <w:style w:type="character" w:customStyle="1" w:styleId="FooterChar">
    <w:name w:val="Footer Char"/>
    <w:basedOn w:val="DefaultParagraphFont"/>
    <w:link w:val="Footer"/>
    <w:uiPriority w:val="99"/>
    <w:rsid w:val="00573971"/>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67904C33E4B4A9053A588211A3DCC" ma:contentTypeVersion="16" ma:contentTypeDescription="Create a new document." ma:contentTypeScope="" ma:versionID="ef32e733b7c1013d1fd23087a7a07ebd">
  <xsd:schema xmlns:xsd="http://www.w3.org/2001/XMLSchema" xmlns:xs="http://www.w3.org/2001/XMLSchema" xmlns:p="http://schemas.microsoft.com/office/2006/metadata/properties" xmlns:ns1="http://schemas.microsoft.com/sharepoint/v3" xmlns:ns3="399e2f49-e024-47b5-b9b0-543c478ed7da" xmlns:ns4="6d210470-84d6-40e5-8b63-044122dac65d" targetNamespace="http://schemas.microsoft.com/office/2006/metadata/properties" ma:root="true" ma:fieldsID="609c3e3ecf8fa99e062d6efe32a7f336" ns1:_="" ns3:_="" ns4:_="">
    <xsd:import namespace="http://schemas.microsoft.com/sharepoint/v3"/>
    <xsd:import namespace="399e2f49-e024-47b5-b9b0-543c478ed7da"/>
    <xsd:import namespace="6d210470-84d6-40e5-8b63-044122dac6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e2f49-e024-47b5-b9b0-543c478ed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10470-84d6-40e5-8b63-044122dac6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C21F58-6857-4124-8D89-E4F7574BED03}">
  <ds:schemaRefs>
    <ds:schemaRef ds:uri="http://schemas.microsoft.com/sharepoint/v3/contenttype/forms"/>
  </ds:schemaRefs>
</ds:datastoreItem>
</file>

<file path=customXml/itemProps2.xml><?xml version="1.0" encoding="utf-8"?>
<ds:datastoreItem xmlns:ds="http://schemas.openxmlformats.org/officeDocument/2006/customXml" ds:itemID="{1DFB0E9D-E322-4DF4-8965-202B6C57B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9e2f49-e024-47b5-b9b0-543c478ed7da"/>
    <ds:schemaRef ds:uri="6d210470-84d6-40e5-8b63-044122dac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0F23F-35DA-40A1-8F78-E6D35781131B}">
  <ds:schemaRefs>
    <ds:schemaRef ds:uri="http://schemas.openxmlformats.org/officeDocument/2006/bibliography"/>
  </ds:schemaRefs>
</ds:datastoreItem>
</file>

<file path=customXml/itemProps4.xml><?xml version="1.0" encoding="utf-8"?>
<ds:datastoreItem xmlns:ds="http://schemas.openxmlformats.org/officeDocument/2006/customXml" ds:itemID="{267FBA3A-3815-41D5-945F-955D8088140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MacNicol</dc:creator>
  <cp:keywords/>
  <dc:description/>
  <cp:lastModifiedBy>selectboard-clerk@AD.LEVNET</cp:lastModifiedBy>
  <cp:revision>2</cp:revision>
  <cp:lastPrinted>2022-01-27T18:05:00Z</cp:lastPrinted>
  <dcterms:created xsi:type="dcterms:W3CDTF">2022-01-27T18:10:00Z</dcterms:created>
  <dcterms:modified xsi:type="dcterms:W3CDTF">2022-01-27T18:10:00Z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0x01010075A67904C33E4B4A9053A588211A3DCC</vt:lpwstr>
  </property>
  <property fmtid="{D5CDD505-2E9C-101B-9397-08002B2CF9AE}" pid="3" name="eDOCS AutoSave">
    <vt:lpwstr/>
  </property>
</Properties>
</file>