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1F9DD" w14:textId="60985732" w:rsidR="00045384" w:rsidRDefault="00DB29B3" w:rsidP="0004538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LEVERETT </w:t>
      </w:r>
      <w:r w:rsidR="00045384">
        <w:rPr>
          <w:rFonts w:ascii="Times New Roman" w:eastAsia="Times New Roman" w:hAnsi="Times New Roman" w:cs="Times New Roman"/>
        </w:rPr>
        <w:t>CONSERVATION COMMISSION</w:t>
      </w:r>
    </w:p>
    <w:p w14:paraId="77271E43" w14:textId="5DE90E2F" w:rsidR="00045384" w:rsidRDefault="00045384" w:rsidP="00045384">
      <w:pPr>
        <w:jc w:val="center"/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NOTIFICATION TO ABUTTERS</w:t>
      </w:r>
    </w:p>
    <w:p w14:paraId="2BD678E7" w14:textId="77777777" w:rsidR="00045384" w:rsidRDefault="00045384" w:rsidP="00045384">
      <w:p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 </w:t>
      </w:r>
    </w:p>
    <w:p w14:paraId="7B222EC7" w14:textId="34495858" w:rsidR="00045384" w:rsidRDefault="00045384" w:rsidP="00045384">
      <w:p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In accordance with the second paragraph of the Massachusetts Wetlands Protection Act (G.L. Ch. 131 §40), and §10.05(4)(a) of 310 CMR 10.00, and the Shutesbury</w:t>
      </w:r>
      <w:r w:rsidR="00BB29AA">
        <w:rPr>
          <w:rFonts w:ascii="Times New Roman" w:eastAsia="Times New Roman" w:hAnsi="Times New Roman" w:cs="Times New Roman"/>
        </w:rPr>
        <w:t xml:space="preserve"> </w:t>
      </w:r>
      <w:r w:rsidRPr="00045384">
        <w:rPr>
          <w:rFonts w:ascii="Times New Roman" w:eastAsia="Times New Roman" w:hAnsi="Times New Roman" w:cs="Times New Roman"/>
        </w:rPr>
        <w:t xml:space="preserve">Wetlands Protection Bylaw and regulations, you are hereby notified of a public hearing on the matter described below. </w:t>
      </w:r>
    </w:p>
    <w:p w14:paraId="0DEBC13D" w14:textId="77777777" w:rsidR="00045384" w:rsidRDefault="00045384" w:rsidP="00045384">
      <w:pPr>
        <w:rPr>
          <w:rFonts w:ascii="Times New Roman" w:eastAsia="Times New Roman" w:hAnsi="Times New Roman" w:cs="Times New Roman"/>
        </w:rPr>
      </w:pPr>
    </w:p>
    <w:p w14:paraId="2B1CFCCF" w14:textId="60E2B63F" w:rsidR="00045384" w:rsidRDefault="00045384" w:rsidP="000453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A Notice of Intent has been filed with the </w:t>
      </w:r>
      <w:r w:rsidR="00DB29B3">
        <w:rPr>
          <w:rFonts w:ascii="Times New Roman" w:eastAsia="Times New Roman" w:hAnsi="Times New Roman" w:cs="Times New Roman"/>
        </w:rPr>
        <w:t>Leverett</w:t>
      </w:r>
      <w:r w:rsidRPr="00045384">
        <w:rPr>
          <w:rFonts w:ascii="Times New Roman" w:eastAsia="Times New Roman" w:hAnsi="Times New Roman" w:cs="Times New Roman"/>
        </w:rPr>
        <w:t xml:space="preserve"> Conservation Commission seeking permission to remove, fill, dredge or alter an area subject to protection</w:t>
      </w:r>
      <w:r>
        <w:rPr>
          <w:rFonts w:ascii="Times New Roman" w:eastAsia="Times New Roman" w:hAnsi="Times New Roman" w:cs="Times New Roman"/>
        </w:rPr>
        <w:t xml:space="preserve"> (wetland resource area and/or buffer zone)</w:t>
      </w:r>
      <w:r w:rsidRPr="00045384">
        <w:rPr>
          <w:rFonts w:ascii="Times New Roman" w:eastAsia="Times New Roman" w:hAnsi="Times New Roman" w:cs="Times New Roman"/>
        </w:rPr>
        <w:t xml:space="preserve"> under </w:t>
      </w:r>
      <w:r>
        <w:rPr>
          <w:rFonts w:ascii="Times New Roman" w:eastAsia="Times New Roman" w:hAnsi="Times New Roman" w:cs="Times New Roman"/>
        </w:rPr>
        <w:t>the Massachusetts Wetlands Protection Act (</w:t>
      </w:r>
      <w:r w:rsidRPr="00045384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eneral </w:t>
      </w:r>
      <w:r w:rsidRPr="00045384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aws</w:t>
      </w:r>
      <w:r w:rsidRPr="00045384">
        <w:rPr>
          <w:rFonts w:ascii="Times New Roman" w:eastAsia="Times New Roman" w:hAnsi="Times New Roman" w:cs="Times New Roman"/>
        </w:rPr>
        <w:t xml:space="preserve"> Ch. 131 §40</w:t>
      </w:r>
      <w:r>
        <w:rPr>
          <w:rFonts w:ascii="Times New Roman" w:eastAsia="Times New Roman" w:hAnsi="Times New Roman" w:cs="Times New Roman"/>
        </w:rPr>
        <w:t>)</w:t>
      </w:r>
      <w:r w:rsidRPr="00045384">
        <w:rPr>
          <w:rFonts w:ascii="Times New Roman" w:eastAsia="Times New Roman" w:hAnsi="Times New Roman" w:cs="Times New Roman"/>
        </w:rPr>
        <w:t xml:space="preserve"> and the Shutesbury Wetlands Protection Bylaw. </w:t>
      </w:r>
    </w:p>
    <w:p w14:paraId="6A8ADBA6" w14:textId="77777777" w:rsidR="00045384" w:rsidRPr="00045384" w:rsidRDefault="00045384" w:rsidP="00045384">
      <w:pPr>
        <w:pStyle w:val="ListParagraph"/>
        <w:rPr>
          <w:rFonts w:ascii="Times New Roman" w:eastAsia="Times New Roman" w:hAnsi="Times New Roman" w:cs="Times New Roman"/>
        </w:rPr>
      </w:pPr>
    </w:p>
    <w:p w14:paraId="798DA37F" w14:textId="6A5D2D15" w:rsidR="00045384" w:rsidRDefault="00045384" w:rsidP="000453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The name of the applicant is:</w:t>
      </w:r>
      <w:r>
        <w:rPr>
          <w:rFonts w:ascii="Times New Roman" w:eastAsia="Times New Roman" w:hAnsi="Times New Roman" w:cs="Times New Roman"/>
        </w:rPr>
        <w:t xml:space="preserve"> _____________________________________</w:t>
      </w:r>
    </w:p>
    <w:p w14:paraId="2D768159" w14:textId="77777777" w:rsidR="00045384" w:rsidRPr="00045384" w:rsidRDefault="00045384" w:rsidP="00045384">
      <w:pPr>
        <w:pStyle w:val="ListParagraph"/>
        <w:rPr>
          <w:rFonts w:ascii="Times New Roman" w:eastAsia="Times New Roman" w:hAnsi="Times New Roman" w:cs="Times New Roman"/>
        </w:rPr>
      </w:pPr>
    </w:p>
    <w:p w14:paraId="3FEA023D" w14:textId="4D39078A" w:rsidR="00045384" w:rsidRDefault="00045384" w:rsidP="000453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The address</w:t>
      </w:r>
      <w:r>
        <w:rPr>
          <w:rFonts w:ascii="Times New Roman" w:eastAsia="Times New Roman" w:hAnsi="Times New Roman" w:cs="Times New Roman"/>
        </w:rPr>
        <w:t>/lot number</w:t>
      </w:r>
      <w:r w:rsidRPr="00045384">
        <w:rPr>
          <w:rFonts w:ascii="Times New Roman" w:eastAsia="Times New Roman" w:hAnsi="Times New Roman" w:cs="Times New Roman"/>
        </w:rPr>
        <w:t xml:space="preserve"> of the land where the activity is proposed</w:t>
      </w:r>
      <w:r>
        <w:rPr>
          <w:rFonts w:ascii="Times New Roman" w:eastAsia="Times New Roman" w:hAnsi="Times New Roman" w:cs="Times New Roman"/>
        </w:rPr>
        <w:t>: __________________</w:t>
      </w:r>
    </w:p>
    <w:p w14:paraId="0F64BDFF" w14:textId="77777777" w:rsidR="00045384" w:rsidRPr="00045384" w:rsidRDefault="00045384" w:rsidP="00045384">
      <w:pPr>
        <w:pStyle w:val="ListParagraph"/>
        <w:rPr>
          <w:rFonts w:ascii="Times New Roman" w:eastAsia="Times New Roman" w:hAnsi="Times New Roman" w:cs="Times New Roman"/>
        </w:rPr>
      </w:pPr>
    </w:p>
    <w:p w14:paraId="5EB9F986" w14:textId="3DBA0632" w:rsidR="00045384" w:rsidRDefault="00045384" w:rsidP="000453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proposed activity is: ___________________________________________________</w:t>
      </w:r>
    </w:p>
    <w:p w14:paraId="3F9B936A" w14:textId="7669DA10" w:rsidR="00045384" w:rsidRDefault="00045384" w:rsidP="0004538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1FA67282" w14:textId="77777777" w:rsidR="00045384" w:rsidRPr="00045384" w:rsidRDefault="00045384" w:rsidP="00045384">
      <w:pPr>
        <w:rPr>
          <w:rFonts w:ascii="Times New Roman" w:eastAsia="Times New Roman" w:hAnsi="Times New Roman" w:cs="Times New Roman"/>
        </w:rPr>
      </w:pPr>
    </w:p>
    <w:p w14:paraId="6308E937" w14:textId="11A8AD7C" w:rsidR="00045384" w:rsidRDefault="00045384" w:rsidP="000453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A Public Hearing regarding this Notice of Intent will be held on: ___________________</w:t>
      </w:r>
    </w:p>
    <w:p w14:paraId="0F143130" w14:textId="14AFA853" w:rsidR="00045384" w:rsidRDefault="00045384" w:rsidP="00045384">
      <w:pPr>
        <w:pStyle w:val="ListParagraph"/>
        <w:rPr>
          <w:rFonts w:ascii="Times New Roman" w:eastAsia="Times New Roman" w:hAnsi="Times New Roman" w:cs="Times New Roman"/>
        </w:rPr>
      </w:pPr>
    </w:p>
    <w:p w14:paraId="08F55FB8" w14:textId="43E71709" w:rsidR="00045384" w:rsidRPr="00045384" w:rsidRDefault="00045384" w:rsidP="00251CA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  <w:b/>
          <w:bCs/>
          <w:color w:val="000000"/>
        </w:rPr>
        <w:t>Public Participation will be via Virtual Means Only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45384">
        <w:rPr>
          <w:rFonts w:ascii="Times New Roman" w:eastAsia="Times New Roman" w:hAnsi="Times New Roman" w:cs="Times New Roman"/>
          <w:color w:val="000000"/>
        </w:rPr>
        <w:t xml:space="preserve">Governor Baker issued an 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045384">
        <w:rPr>
          <w:rFonts w:ascii="Times New Roman" w:eastAsia="Times New Roman" w:hAnsi="Times New Roman" w:cs="Times New Roman"/>
          <w:color w:val="000000"/>
        </w:rPr>
        <w:t xml:space="preserve">mergency Order on March 12, 2020 allowing public bodies greater flexibility in utilizing technology in the conduct of meetings under the Open Meeting Law. The </w:t>
      </w:r>
      <w:r w:rsidR="006A5D66">
        <w:rPr>
          <w:rFonts w:ascii="Times New Roman" w:eastAsia="Times New Roman" w:hAnsi="Times New Roman" w:cs="Times New Roman"/>
          <w:color w:val="000000"/>
        </w:rPr>
        <w:t>Leverett</w:t>
      </w:r>
      <w:r w:rsidRPr="00045384">
        <w:rPr>
          <w:rFonts w:ascii="Times New Roman" w:eastAsia="Times New Roman" w:hAnsi="Times New Roman" w:cs="Times New Roman"/>
          <w:color w:val="000000"/>
        </w:rPr>
        <w:t xml:space="preserve"> Conservation Commission greatly values the participation of its citizens in the public meeting process, but given the current circumstances and recommendations 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 w:rsidRPr="00045384">
        <w:rPr>
          <w:rFonts w:ascii="Times New Roman" w:eastAsia="Times New Roman" w:hAnsi="Times New Roman" w:cs="Times New Roman"/>
          <w:color w:val="000000"/>
        </w:rPr>
        <w:t>limit or avoid public gatherings, including Governor</w:t>
      </w:r>
      <w:r>
        <w:rPr>
          <w:rFonts w:ascii="Times New Roman" w:eastAsia="Times New Roman" w:hAnsi="Times New Roman" w:cs="Times New Roman"/>
          <w:color w:val="000000"/>
        </w:rPr>
        <w:t xml:space="preserve"> Baker’s State of Emergency</w:t>
      </w:r>
      <w:r w:rsidRPr="00045384">
        <w:rPr>
          <w:rFonts w:ascii="Times New Roman" w:eastAsia="Times New Roman" w:hAnsi="Times New Roman" w:cs="Times New Roman"/>
          <w:color w:val="000000"/>
        </w:rPr>
        <w:t xml:space="preserve">, together with the present closure of </w:t>
      </w:r>
      <w:r w:rsidR="006A5D66">
        <w:rPr>
          <w:rFonts w:ascii="Times New Roman" w:eastAsia="Times New Roman" w:hAnsi="Times New Roman" w:cs="Times New Roman"/>
          <w:color w:val="000000"/>
        </w:rPr>
        <w:t>Leverett</w:t>
      </w:r>
      <w:r w:rsidRPr="00045384">
        <w:rPr>
          <w:rFonts w:ascii="Times New Roman" w:eastAsia="Times New Roman" w:hAnsi="Times New Roman" w:cs="Times New Roman"/>
          <w:color w:val="000000"/>
        </w:rPr>
        <w:t xml:space="preserve"> Town Hall, the Town has decided to implement the “remote participation” procedures allowed under Governor Baker’s 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045384">
        <w:rPr>
          <w:rFonts w:ascii="Times New Roman" w:eastAsia="Times New Roman" w:hAnsi="Times New Roman" w:cs="Times New Roman"/>
          <w:color w:val="000000"/>
        </w:rPr>
        <w:t>mergency Orde</w:t>
      </w:r>
      <w:r w:rsidR="006A5D66">
        <w:rPr>
          <w:rFonts w:ascii="Times New Roman" w:eastAsia="Times New Roman" w:hAnsi="Times New Roman" w:cs="Times New Roman"/>
          <w:color w:val="000000"/>
        </w:rPr>
        <w:t>r</w:t>
      </w:r>
      <w:r w:rsidRPr="00045384">
        <w:rPr>
          <w:rFonts w:ascii="Times New Roman" w:eastAsia="Times New Roman" w:hAnsi="Times New Roman" w:cs="Times New Roman"/>
          <w:color w:val="000000"/>
        </w:rPr>
        <w:t xml:space="preserve">. </w:t>
      </w:r>
      <w:r w:rsidR="006A5D66">
        <w:rPr>
          <w:rFonts w:ascii="Times New Roman" w:eastAsia="Times New Roman" w:hAnsi="Times New Roman" w:cs="Times New Roman"/>
          <w:color w:val="000000"/>
        </w:rPr>
        <w:t xml:space="preserve">The Conservation Commission uses the video conferencing Go-to-Meeting platform to hold meeting. </w:t>
      </w:r>
    </w:p>
    <w:p w14:paraId="1C4E368C" w14:textId="46E72639" w:rsidR="00045384" w:rsidRPr="00045384" w:rsidRDefault="00045384" w:rsidP="00045384">
      <w:pPr>
        <w:ind w:left="720"/>
        <w:rPr>
          <w:rFonts w:asciiTheme="majorBidi" w:hAnsiTheme="majorBidi" w:cstheme="majorBidi"/>
        </w:rPr>
      </w:pPr>
      <w:r w:rsidRPr="00045384">
        <w:rPr>
          <w:rFonts w:ascii="Times New Roman" w:eastAsia="Times New Roman" w:hAnsi="Times New Roman" w:cs="Times New Roman"/>
        </w:rPr>
        <w:t xml:space="preserve">Remote access information will be published on the </w:t>
      </w:r>
      <w:r w:rsidR="00DB29B3">
        <w:rPr>
          <w:rFonts w:ascii="Times New Roman" w:eastAsia="Times New Roman" w:hAnsi="Times New Roman" w:cs="Times New Roman"/>
        </w:rPr>
        <w:t>Leverett on-line Calendar (</w:t>
      </w:r>
      <w:r w:rsidR="00DB29B3" w:rsidRPr="00DB29B3">
        <w:rPr>
          <w:rFonts w:ascii="Times New Roman" w:eastAsia="Times New Roman" w:hAnsi="Times New Roman" w:cs="Times New Roman"/>
        </w:rPr>
        <w:t>https://www.leverett.ma.us/calendar</w:t>
      </w:r>
      <w:r w:rsidR="00DB29B3">
        <w:rPr>
          <w:rFonts w:ascii="Times New Roman" w:eastAsia="Times New Roman" w:hAnsi="Times New Roman" w:cs="Times New Roman"/>
        </w:rPr>
        <w:t xml:space="preserve">) and outside the town hall 48 hours before the meeting. </w:t>
      </w:r>
    </w:p>
    <w:p w14:paraId="3BB8BDFD" w14:textId="77777777" w:rsidR="00045384" w:rsidRPr="00045384" w:rsidRDefault="00045384" w:rsidP="00045384">
      <w:pPr>
        <w:rPr>
          <w:rFonts w:ascii="Times New Roman" w:eastAsia="Times New Roman" w:hAnsi="Times New Roman" w:cs="Times New Roman"/>
        </w:rPr>
      </w:pPr>
    </w:p>
    <w:p w14:paraId="7C6F8018" w14:textId="5F907CDC" w:rsidR="00DB29B3" w:rsidRPr="00DB29B3" w:rsidRDefault="00045384" w:rsidP="00DB29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Notice of Intent may be examined</w:t>
      </w:r>
      <w:r w:rsidR="00DB29B3">
        <w:rPr>
          <w:rFonts w:ascii="Times New Roman" w:eastAsia="Times New Roman" w:hAnsi="Times New Roman" w:cs="Times New Roman"/>
        </w:rPr>
        <w:t xml:space="preserve"> by appointment only by contacting the Leverett Conservation Agent: </w:t>
      </w:r>
      <w:hyperlink r:id="rId5" w:history="1">
        <w:r w:rsidR="00DB29B3" w:rsidRPr="00AE3744">
          <w:rPr>
            <w:rStyle w:val="Hyperlink"/>
            <w:rFonts w:ascii="Times New Roman" w:eastAsia="Times New Roman" w:hAnsi="Times New Roman" w:cs="Times New Roman"/>
          </w:rPr>
          <w:t>concom@leverett.ma.us</w:t>
        </w:r>
      </w:hyperlink>
      <w:r w:rsidR="00DB29B3">
        <w:rPr>
          <w:rFonts w:ascii="Times New Roman" w:eastAsia="Times New Roman" w:hAnsi="Times New Roman" w:cs="Times New Roman"/>
        </w:rPr>
        <w:t xml:space="preserve">, </w:t>
      </w:r>
      <w:r w:rsidR="00DB29B3" w:rsidRPr="00DB29B3">
        <w:rPr>
          <w:rFonts w:ascii="Times New Roman" w:eastAsia="Times New Roman" w:hAnsi="Times New Roman" w:cs="Times New Roman"/>
        </w:rPr>
        <w:t>413-548-1022 x 3</w:t>
      </w:r>
    </w:p>
    <w:p w14:paraId="5B287FB9" w14:textId="5C920B22" w:rsidR="00045384" w:rsidRPr="00DB29B3" w:rsidRDefault="00045384" w:rsidP="00DB29B3">
      <w:pPr>
        <w:ind w:left="360"/>
        <w:rPr>
          <w:rFonts w:ascii="Times New Roman" w:eastAsia="Times New Roman" w:hAnsi="Times New Roman" w:cs="Times New Roman"/>
        </w:rPr>
      </w:pPr>
    </w:p>
    <w:p w14:paraId="738F9B22" w14:textId="77777777" w:rsidR="00DB29B3" w:rsidRDefault="00DB29B3" w:rsidP="00045384">
      <w:pPr>
        <w:rPr>
          <w:rFonts w:ascii="Times New Roman" w:eastAsia="Times New Roman" w:hAnsi="Times New Roman" w:cs="Times New Roman"/>
        </w:rPr>
      </w:pPr>
    </w:p>
    <w:p w14:paraId="1756BCDE" w14:textId="4AA33E08" w:rsidR="00045384" w:rsidRDefault="00045384" w:rsidP="00045384">
      <w:p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Notice of the public hearing, including date, time, and place will be published at least five business days in advance in </w:t>
      </w:r>
      <w:r w:rsidRPr="00045384">
        <w:rPr>
          <w:rFonts w:ascii="Times New Roman" w:eastAsia="Times New Roman" w:hAnsi="Times New Roman" w:cs="Times New Roman"/>
          <w:b/>
          <w:bCs/>
        </w:rPr>
        <w:t>_____________</w:t>
      </w:r>
      <w:r>
        <w:rPr>
          <w:rFonts w:ascii="Times New Roman" w:eastAsia="Times New Roman" w:hAnsi="Times New Roman" w:cs="Times New Roman"/>
          <w:b/>
          <w:bCs/>
        </w:rPr>
        <w:t>____</w:t>
      </w:r>
      <w:r w:rsidRPr="00045384">
        <w:rPr>
          <w:rFonts w:ascii="Times New Roman" w:eastAsia="Times New Roman" w:hAnsi="Times New Roman" w:cs="Times New Roman"/>
        </w:rPr>
        <w:t>.</w:t>
      </w:r>
    </w:p>
    <w:p w14:paraId="5341CAB7" w14:textId="77777777" w:rsidR="00045384" w:rsidRDefault="00045384" w:rsidP="00045384">
      <w:pPr>
        <w:rPr>
          <w:rFonts w:ascii="Times New Roman" w:eastAsia="Times New Roman" w:hAnsi="Times New Roman" w:cs="Times New Roman"/>
        </w:rPr>
      </w:pPr>
    </w:p>
    <w:p w14:paraId="47AED921" w14:textId="3286C3F6" w:rsidR="006255C5" w:rsidRPr="00045384" w:rsidRDefault="00045384" w:rsidP="00045384">
      <w:p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For more information about this application or the Wetlands Protection Act, contact the </w:t>
      </w:r>
      <w:r w:rsidR="00DB29B3">
        <w:rPr>
          <w:rFonts w:ascii="Times New Roman" w:eastAsia="Times New Roman" w:hAnsi="Times New Roman" w:cs="Times New Roman"/>
        </w:rPr>
        <w:t xml:space="preserve">Leverett </w:t>
      </w:r>
      <w:r w:rsidRPr="00045384">
        <w:rPr>
          <w:rFonts w:ascii="Times New Roman" w:eastAsia="Times New Roman" w:hAnsi="Times New Roman" w:cs="Times New Roman"/>
        </w:rPr>
        <w:t xml:space="preserve">Conservation Commission </w:t>
      </w:r>
      <w:r>
        <w:rPr>
          <w:rFonts w:ascii="Times New Roman" w:eastAsia="Times New Roman" w:hAnsi="Times New Roman" w:cs="Times New Roman"/>
        </w:rPr>
        <w:t>(</w:t>
      </w:r>
      <w:hyperlink r:id="rId6" w:history="1">
        <w:r w:rsidR="00DB29B3" w:rsidRPr="00AE3744">
          <w:rPr>
            <w:rStyle w:val="Hyperlink"/>
            <w:rFonts w:ascii="Times New Roman" w:eastAsia="Times New Roman" w:hAnsi="Times New Roman" w:cs="Times New Roman"/>
          </w:rPr>
          <w:t>concom@leverett.ma.us</w:t>
        </w:r>
      </w:hyperlink>
      <w:r w:rsidR="00DB29B3">
        <w:rPr>
          <w:rFonts w:ascii="Times New Roman" w:eastAsia="Times New Roman" w:hAnsi="Times New Roman" w:cs="Times New Roman"/>
        </w:rPr>
        <w:t xml:space="preserve">, </w:t>
      </w:r>
      <w:r w:rsidR="00DB29B3" w:rsidRPr="00DB29B3">
        <w:rPr>
          <w:rFonts w:ascii="Times New Roman" w:eastAsia="Times New Roman" w:hAnsi="Times New Roman" w:cs="Times New Roman"/>
        </w:rPr>
        <w:t>413-548-1022 x 3</w:t>
      </w:r>
      <w:r w:rsidRPr="00045384">
        <w:rPr>
          <w:rFonts w:ascii="Times New Roman" w:eastAsia="Times New Roman" w:hAnsi="Times New Roman" w:cs="Times New Roman"/>
        </w:rPr>
        <w:t>) or the Department of Environmental Protection (DEP) Western Region Office at (413</w:t>
      </w:r>
      <w:r>
        <w:rPr>
          <w:rFonts w:ascii="Times New Roman" w:eastAsia="Times New Roman" w:hAnsi="Times New Roman" w:cs="Times New Roman"/>
        </w:rPr>
        <w:t>.</w:t>
      </w:r>
      <w:r w:rsidRPr="00045384">
        <w:rPr>
          <w:rFonts w:ascii="Times New Roman" w:eastAsia="Times New Roman" w:hAnsi="Times New Roman" w:cs="Times New Roman"/>
        </w:rPr>
        <w:t>784</w:t>
      </w:r>
      <w:r>
        <w:rPr>
          <w:rFonts w:ascii="Times New Roman" w:eastAsia="Times New Roman" w:hAnsi="Times New Roman" w:cs="Times New Roman"/>
        </w:rPr>
        <w:t>.</w:t>
      </w:r>
      <w:r w:rsidRPr="00045384">
        <w:rPr>
          <w:rFonts w:ascii="Times New Roman" w:eastAsia="Times New Roman" w:hAnsi="Times New Roman" w:cs="Times New Roman"/>
        </w:rPr>
        <w:t xml:space="preserve">1100). </w:t>
      </w:r>
    </w:p>
    <w:sectPr w:rsidR="006255C5" w:rsidRPr="00045384" w:rsidSect="00F9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042C2"/>
    <w:multiLevelType w:val="hybridMultilevel"/>
    <w:tmpl w:val="2C2CF64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4049"/>
    <w:multiLevelType w:val="hybridMultilevel"/>
    <w:tmpl w:val="BA221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84"/>
    <w:rsid w:val="00045384"/>
    <w:rsid w:val="00145F1F"/>
    <w:rsid w:val="0022144B"/>
    <w:rsid w:val="00310AB0"/>
    <w:rsid w:val="003739B0"/>
    <w:rsid w:val="003D4262"/>
    <w:rsid w:val="004364CB"/>
    <w:rsid w:val="00571073"/>
    <w:rsid w:val="0068158E"/>
    <w:rsid w:val="006A5D66"/>
    <w:rsid w:val="008315F7"/>
    <w:rsid w:val="008F0C7B"/>
    <w:rsid w:val="00AE7AC3"/>
    <w:rsid w:val="00BB29AA"/>
    <w:rsid w:val="00CD6E30"/>
    <w:rsid w:val="00DB29B3"/>
    <w:rsid w:val="00F966EA"/>
    <w:rsid w:val="00F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891B"/>
  <w14:defaultImageDpi w14:val="32767"/>
  <w15:chartTrackingRefBased/>
  <w15:docId w15:val="{9C1CA508-B34F-1A41-A6A0-468E291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45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m@leverett.ma.us" TargetMode="External"/><Relationship Id="rId5" Type="http://schemas.openxmlformats.org/officeDocument/2006/relationships/hyperlink" Target="mailto:concom@leverett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LindaAvis Scott</dc:creator>
  <cp:keywords/>
  <dc:description/>
  <cp:lastModifiedBy>Land Use Clerk</cp:lastModifiedBy>
  <cp:revision>2</cp:revision>
  <dcterms:created xsi:type="dcterms:W3CDTF">2021-05-17T19:28:00Z</dcterms:created>
  <dcterms:modified xsi:type="dcterms:W3CDTF">2021-05-17T19:28:00Z</dcterms:modified>
</cp:coreProperties>
</file>