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8985" w14:textId="77777777" w:rsidR="0083687D" w:rsidRDefault="00FC00AF">
      <w:pPr>
        <w:pStyle w:val="Header"/>
        <w:ind w:left="2430"/>
        <w:rPr>
          <w:rFonts w:ascii="Arial" w:hAnsi="Arial" w:cs="Arial"/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B4C19F1" wp14:editId="618C2587">
            <wp:simplePos x="0" y="0"/>
            <wp:positionH relativeFrom="margin">
              <wp:posOffset>-104775</wp:posOffset>
            </wp:positionH>
            <wp:positionV relativeFrom="paragraph">
              <wp:posOffset>-223520</wp:posOffset>
            </wp:positionV>
            <wp:extent cx="14859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LEVERETT FIRE DEPARTMENT</w:t>
      </w:r>
      <w:r>
        <w:rPr>
          <w:rFonts w:ascii="Arial" w:hAnsi="Arial" w:cs="Arial"/>
          <w:b/>
          <w:sz w:val="32"/>
          <w:szCs w:val="32"/>
        </w:rPr>
        <w:br/>
      </w:r>
    </w:p>
    <w:p w14:paraId="3DDD8F7B" w14:textId="77777777" w:rsidR="0083687D" w:rsidRDefault="00FC00AF">
      <w:pPr>
        <w:spacing w:line="276" w:lineRule="auto"/>
        <w:ind w:left="24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95 Montague Road </w:t>
      </w:r>
      <w:r>
        <w:rPr>
          <w:rFonts w:ascii="Arial" w:hAnsi="Arial" w:cs="Arial"/>
          <w:b/>
          <w:bCs/>
        </w:rPr>
        <w:br/>
        <w:t>Leverett, MA 01054</w:t>
      </w:r>
    </w:p>
    <w:p w14:paraId="77D62531" w14:textId="77777777" w:rsidR="0083687D" w:rsidRDefault="00FC00AF">
      <w:pPr>
        <w:pStyle w:val="Title"/>
        <w:spacing w:line="276" w:lineRule="auto"/>
        <w:ind w:left="2430"/>
        <w:jc w:val="left"/>
        <w:outlineLvl w:val="0"/>
        <w:rPr>
          <w:rFonts w:ascii="Arial" w:hAnsi="Arial" w:cs="Arial"/>
          <w:bCs/>
          <w:sz w:val="20"/>
          <w:u w:val="none"/>
        </w:rPr>
      </w:pPr>
      <w:r>
        <w:rPr>
          <w:rFonts w:ascii="Arial" w:hAnsi="Arial" w:cs="Arial"/>
          <w:bCs/>
          <w:sz w:val="20"/>
          <w:u w:val="none"/>
        </w:rPr>
        <w:t>Phone: (413) 548-9225</w:t>
      </w:r>
    </w:p>
    <w:p w14:paraId="6D5DBBE3" w14:textId="77777777" w:rsidR="0083687D" w:rsidRDefault="00FC00AF">
      <w:pPr>
        <w:pStyle w:val="Title"/>
        <w:spacing w:line="276" w:lineRule="auto"/>
        <w:ind w:left="2430"/>
        <w:jc w:val="left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sz w:val="18"/>
          <w:szCs w:val="18"/>
          <w:u w:val="none"/>
        </w:rPr>
        <w:br/>
      </w:r>
      <w:r>
        <w:rPr>
          <w:rFonts w:ascii="Arial" w:hAnsi="Arial" w:cs="Arial"/>
          <w:sz w:val="20"/>
          <w:u w:val="none"/>
        </w:rPr>
        <w:t>John S. Ingram - Fire Chief</w:t>
      </w:r>
    </w:p>
    <w:p w14:paraId="3FFDF3AB" w14:textId="77777777" w:rsidR="0083687D" w:rsidRDefault="0083687D">
      <w:pPr>
        <w:pStyle w:val="Subtitle"/>
        <w:jc w:val="left"/>
        <w:rPr>
          <w:rFonts w:ascii="Arial" w:hAnsi="Arial" w:cs="Arial"/>
          <w:sz w:val="12"/>
        </w:rPr>
      </w:pPr>
    </w:p>
    <w:p w14:paraId="0C79B8DF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34B5FD02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44B7FFD5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61DE5A81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2A42F5AF" w14:textId="77777777" w:rsidR="0083687D" w:rsidRDefault="00FC00AF">
      <w:pPr>
        <w:rPr>
          <w:rFonts w:ascii="Arial" w:hAnsi="Arial" w:cs="Arial"/>
          <w:sz w:val="12"/>
          <w:szCs w:val="12"/>
        </w:rPr>
      </w:pPr>
      <w:r>
        <w:t>To: Friends of Leverett Pond</w:t>
      </w:r>
    </w:p>
    <w:p w14:paraId="65D806D9" w14:textId="77777777" w:rsidR="0083687D" w:rsidRDefault="00FC00AF">
      <w:pPr>
        <w:rPr>
          <w:rFonts w:ascii="Arial" w:hAnsi="Arial" w:cs="Arial"/>
          <w:sz w:val="12"/>
          <w:szCs w:val="12"/>
        </w:rPr>
      </w:pPr>
      <w:r>
        <w:t>From: Chief John Ingram</w:t>
      </w:r>
    </w:p>
    <w:p w14:paraId="2B8BAF97" w14:textId="585DA9A8" w:rsidR="0083687D" w:rsidRDefault="00FC00AF">
      <w:pPr>
        <w:rPr>
          <w:rFonts w:ascii="Arial" w:hAnsi="Arial" w:cs="Arial"/>
          <w:sz w:val="12"/>
          <w:szCs w:val="12"/>
        </w:rPr>
      </w:pPr>
      <w:r>
        <w:t xml:space="preserve">Subject: Dry hydrant </w:t>
      </w:r>
      <w:r w:rsidR="00CF6FD6">
        <w:t xml:space="preserve">at the </w:t>
      </w:r>
      <w:r>
        <w:t>boat ramp</w:t>
      </w:r>
    </w:p>
    <w:p w14:paraId="28DBF7E4" w14:textId="77777777" w:rsidR="0083687D" w:rsidRDefault="00FC00AF">
      <w:pPr>
        <w:rPr>
          <w:rFonts w:ascii="Arial" w:hAnsi="Arial" w:cs="Arial"/>
          <w:sz w:val="12"/>
          <w:szCs w:val="12"/>
        </w:rPr>
      </w:pPr>
      <w:r>
        <w:t>Date: 09/26/2020</w:t>
      </w:r>
    </w:p>
    <w:p w14:paraId="19C1BCF9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387B5973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68328A6F" w14:textId="77777777" w:rsidR="00CF6FD6" w:rsidRDefault="00FC00AF">
      <w:r>
        <w:t xml:space="preserve">Hello Friends of Leverett Pond, </w:t>
      </w:r>
    </w:p>
    <w:p w14:paraId="6C4E3115" w14:textId="77777777" w:rsidR="00CF6FD6" w:rsidRDefault="00CF6FD6"/>
    <w:p w14:paraId="0EC25337" w14:textId="77777777" w:rsidR="00CF6FD6" w:rsidRDefault="00FC00AF">
      <w:r>
        <w:t xml:space="preserve">It is my understanding that the friends of Leverett Pond are looking into a </w:t>
      </w:r>
      <w:r w:rsidR="00CF6FD6">
        <w:t>long-range</w:t>
      </w:r>
      <w:r>
        <w:t xml:space="preserve"> plan for the </w:t>
      </w:r>
      <w:r w:rsidR="00CF6FD6">
        <w:t>p</w:t>
      </w:r>
      <w:r>
        <w:t xml:space="preserve">ond. I would like to </w:t>
      </w:r>
      <w:r w:rsidR="00CF6FD6">
        <w:t xml:space="preserve">offer a suggestion regarding </w:t>
      </w:r>
      <w:r>
        <w:t xml:space="preserve">the dry hydrant located by the boat ramp. The hydrant has not been used in quite </w:t>
      </w:r>
      <w:r w:rsidR="00CF6FD6">
        <w:t xml:space="preserve">some time </w:t>
      </w:r>
      <w:r>
        <w:t>d</w:t>
      </w:r>
      <w:r w:rsidR="00CF6FD6">
        <w:t>ue</w:t>
      </w:r>
      <w:r>
        <w:t xml:space="preserve"> to the amount of silt that collects at the end of the pipe in the pond</w:t>
      </w:r>
      <w:r w:rsidR="00CF6FD6">
        <w:t xml:space="preserve"> preventing proper operation. </w:t>
      </w:r>
      <w:r>
        <w:t xml:space="preserve">The hydrant plays a </w:t>
      </w:r>
      <w:r w:rsidR="00CF6FD6">
        <w:t xml:space="preserve">vital role in </w:t>
      </w:r>
      <w:r>
        <w:t xml:space="preserve">fire suppression for the town. The department is very grateful for the purchase of the Turbo </w:t>
      </w:r>
      <w:r w:rsidR="00CF6FD6">
        <w:t>D</w:t>
      </w:r>
      <w:r>
        <w:t>raft</w:t>
      </w:r>
      <w:r w:rsidR="00CF6FD6">
        <w:t xml:space="preserve"> unit</w:t>
      </w:r>
      <w:r>
        <w:t xml:space="preserve"> that the Friends of Leverett Pond purchased </w:t>
      </w:r>
      <w:r w:rsidR="00CF6FD6">
        <w:t>to aid</w:t>
      </w:r>
      <w:r>
        <w:t xml:space="preserve"> with </w:t>
      </w:r>
      <w:r w:rsidR="00CF6FD6">
        <w:t xml:space="preserve">establishing a </w:t>
      </w:r>
      <w:r>
        <w:t>water supply</w:t>
      </w:r>
      <w:r w:rsidR="00CF6FD6">
        <w:t xml:space="preserve"> during an incident</w:t>
      </w:r>
      <w:r>
        <w:t xml:space="preserve">. </w:t>
      </w:r>
    </w:p>
    <w:p w14:paraId="0A84D938" w14:textId="77777777" w:rsidR="00CF6FD6" w:rsidRDefault="00CF6FD6"/>
    <w:p w14:paraId="2B0053BC" w14:textId="2054CE50" w:rsidR="00CF6FD6" w:rsidRDefault="00CF6FD6">
      <w:r>
        <w:t>However, i</w:t>
      </w:r>
      <w:r w:rsidR="00FC00AF">
        <w:t xml:space="preserve">f </w:t>
      </w:r>
      <w:r>
        <w:t xml:space="preserve">the </w:t>
      </w:r>
      <w:r w:rsidR="00FC00AF">
        <w:t>Leverett Fire</w:t>
      </w:r>
      <w:r>
        <w:t xml:space="preserve"> Department</w:t>
      </w:r>
      <w:r w:rsidR="00FC00AF">
        <w:t xml:space="preserve"> is not the water supply truck then a mutual aid department would </w:t>
      </w:r>
      <w:r>
        <w:t>fill that responsibility</w:t>
      </w:r>
      <w:r w:rsidR="00FC00AF">
        <w:t xml:space="preserve"> </w:t>
      </w:r>
      <w:r>
        <w:t>and</w:t>
      </w:r>
      <w:r w:rsidR="00FC00AF">
        <w:t xml:space="preserve"> they would not have </w:t>
      </w:r>
      <w:r>
        <w:t>access to the</w:t>
      </w:r>
      <w:r w:rsidR="00FC00AF">
        <w:t xml:space="preserve"> </w:t>
      </w:r>
      <w:r>
        <w:t>T</w:t>
      </w:r>
      <w:r w:rsidR="00FC00AF">
        <w:t xml:space="preserve">urbo </w:t>
      </w:r>
      <w:r>
        <w:t>D</w:t>
      </w:r>
      <w:r w:rsidR="00FC00AF">
        <w:t xml:space="preserve">raft </w:t>
      </w:r>
      <w:r>
        <w:t>as it is stored on our Engine 3</w:t>
      </w:r>
      <w:r w:rsidR="00FC00AF">
        <w:t xml:space="preserve">. The mutual aid department would have to </w:t>
      </w:r>
      <w:r>
        <w:t xml:space="preserve">solely </w:t>
      </w:r>
      <w:r w:rsidR="00FC00AF">
        <w:t xml:space="preserve">rely on the </w:t>
      </w:r>
      <w:r>
        <w:t>d</w:t>
      </w:r>
      <w:r w:rsidR="00FC00AF">
        <w:t xml:space="preserve">ry hydrant to supply water for us during </w:t>
      </w:r>
      <w:r>
        <w:t>the</w:t>
      </w:r>
      <w:r w:rsidR="00FC00AF">
        <w:t xml:space="preserve"> incident. In addition</w:t>
      </w:r>
      <w:r>
        <w:t>,</w:t>
      </w:r>
      <w:r w:rsidR="00FC00AF">
        <w:t xml:space="preserve"> </w:t>
      </w:r>
      <w:r>
        <w:t xml:space="preserve">if we were performing water supply operations </w:t>
      </w:r>
      <w:r w:rsidR="00FC00AF">
        <w:t>the</w:t>
      </w:r>
      <w:r>
        <w:t xml:space="preserve"> dry</w:t>
      </w:r>
      <w:r w:rsidR="00FC00AF">
        <w:t xml:space="preserve"> hydrant and </w:t>
      </w:r>
      <w:r>
        <w:t>T</w:t>
      </w:r>
      <w:r w:rsidR="00FC00AF">
        <w:t xml:space="preserve">urbo </w:t>
      </w:r>
      <w:r>
        <w:t>D</w:t>
      </w:r>
      <w:r w:rsidR="00FC00AF">
        <w:t>raft can be used simultaneously to</w:t>
      </w:r>
      <w:r>
        <w:t xml:space="preserve"> virtually</w:t>
      </w:r>
      <w:r w:rsidR="00FC00AF">
        <w:t xml:space="preserve"> double the water supply</w:t>
      </w:r>
      <w:r>
        <w:t xml:space="preserve"> and provide more water at a rapid rate</w:t>
      </w:r>
      <w:r w:rsidR="00FC00AF">
        <w:t>. I would like to recommend for your plan to have the hydrant cleaned out and</w:t>
      </w:r>
      <w:r>
        <w:t xml:space="preserve"> if</w:t>
      </w:r>
      <w:r w:rsidR="00FC00AF">
        <w:t xml:space="preserve"> possible rebuilt to help with the silt build up. </w:t>
      </w:r>
    </w:p>
    <w:p w14:paraId="7DAA6648" w14:textId="77777777" w:rsidR="00CF6FD6" w:rsidRDefault="00CF6FD6"/>
    <w:p w14:paraId="6F236512" w14:textId="3151303E" w:rsidR="0083687D" w:rsidRDefault="00CF6FD6">
      <w:pPr>
        <w:rPr>
          <w:rFonts w:ascii="Arial" w:hAnsi="Arial" w:cs="Arial"/>
          <w:sz w:val="12"/>
          <w:szCs w:val="12"/>
        </w:rPr>
      </w:pPr>
      <w:r>
        <w:t>Please let me know i</w:t>
      </w:r>
      <w:r w:rsidR="00FC00AF">
        <w:t xml:space="preserve">f you have any questions </w:t>
      </w:r>
      <w:r>
        <w:t>or if there is anything I can do to assist with this. Thank you again for all your wonderful support of the department.</w:t>
      </w:r>
      <w:r w:rsidR="00FC00AF">
        <w:t xml:space="preserve"> </w:t>
      </w:r>
    </w:p>
    <w:p w14:paraId="3BE94AA4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7FE14D04" w14:textId="77777777" w:rsidR="0083687D" w:rsidRDefault="0083687D">
      <w:pPr>
        <w:rPr>
          <w:rFonts w:ascii="Arial" w:hAnsi="Arial" w:cs="Arial"/>
          <w:sz w:val="12"/>
          <w:szCs w:val="12"/>
        </w:rPr>
      </w:pPr>
    </w:p>
    <w:p w14:paraId="015491AF" w14:textId="77777777" w:rsidR="0083687D" w:rsidRDefault="00FC00AF">
      <w:pPr>
        <w:rPr>
          <w:rFonts w:ascii="Arial" w:hAnsi="Arial" w:cs="Arial"/>
          <w:sz w:val="12"/>
          <w:szCs w:val="12"/>
        </w:rPr>
      </w:pPr>
      <w:r>
        <w:t>Sincerely,</w:t>
      </w:r>
    </w:p>
    <w:p w14:paraId="2465AA89" w14:textId="77777777" w:rsidR="0083687D" w:rsidRDefault="00FC00AF">
      <w:pPr>
        <w:rPr>
          <w:rFonts w:ascii="Arial" w:hAnsi="Arial" w:cs="Arial"/>
          <w:sz w:val="12"/>
          <w:szCs w:val="12"/>
        </w:rPr>
      </w:pPr>
      <w:r>
        <w:t>Chief Ingram</w:t>
      </w:r>
    </w:p>
    <w:sectPr w:rsidR="0083687D">
      <w:headerReference w:type="default" r:id="rId7"/>
      <w:footerReference w:type="default" r:id="rId8"/>
      <w:pgSz w:w="12240" w:h="15840"/>
      <w:pgMar w:top="720" w:right="1440" w:bottom="1440" w:left="1440" w:header="288" w:footer="28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0CC7" w14:textId="77777777" w:rsidR="00422B84" w:rsidRDefault="00422B84">
      <w:r>
        <w:separator/>
      </w:r>
    </w:p>
  </w:endnote>
  <w:endnote w:type="continuationSeparator" w:id="0">
    <w:p w14:paraId="57B158B1" w14:textId="77777777" w:rsidR="00422B84" w:rsidRDefault="0042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5A133" w14:textId="77777777" w:rsidR="0083687D" w:rsidRDefault="0083687D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AF8C0" w14:textId="77777777" w:rsidR="00422B84" w:rsidRDefault="00422B84">
      <w:r>
        <w:separator/>
      </w:r>
    </w:p>
  </w:footnote>
  <w:footnote w:type="continuationSeparator" w:id="0">
    <w:p w14:paraId="5D6BD5AC" w14:textId="77777777" w:rsidR="00422B84" w:rsidRDefault="0042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93B3" w14:textId="77777777" w:rsidR="0083687D" w:rsidRDefault="0083687D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87D"/>
    <w:rsid w:val="00422B84"/>
    <w:rsid w:val="0083687D"/>
    <w:rsid w:val="00CF6FD6"/>
    <w:rsid w:val="00D43C3B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82B4"/>
  <w15:docId w15:val="{261EFB3E-1F82-469A-8F08-A58291E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22"/>
  </w:style>
  <w:style w:type="paragraph" w:styleId="Heading1">
    <w:name w:val="heading 1"/>
    <w:basedOn w:val="Normal"/>
    <w:next w:val="Normal"/>
    <w:qFormat/>
    <w:rsid w:val="00F77022"/>
    <w:pPr>
      <w:keepNext/>
      <w:tabs>
        <w:tab w:val="left" w:pos="720"/>
        <w:tab w:val="left" w:pos="810"/>
        <w:tab w:val="left" w:pos="4410"/>
        <w:tab w:val="left" w:pos="5040"/>
        <w:tab w:val="left" w:pos="5670"/>
        <w:tab w:val="left" w:pos="6300"/>
        <w:tab w:val="left" w:pos="6930"/>
        <w:tab w:val="left" w:pos="756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77022"/>
    <w:pPr>
      <w:keepNext/>
      <w:tabs>
        <w:tab w:val="left" w:pos="720"/>
        <w:tab w:val="left" w:pos="810"/>
        <w:tab w:val="left" w:pos="4410"/>
        <w:tab w:val="left" w:pos="5040"/>
        <w:tab w:val="left" w:pos="5670"/>
        <w:tab w:val="left" w:pos="6300"/>
        <w:tab w:val="left" w:pos="6930"/>
        <w:tab w:val="left" w:pos="7560"/>
      </w:tabs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1C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7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C37F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F77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02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77022"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rsid w:val="00F77022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1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561"/>
    <w:pPr>
      <w:ind w:left="720"/>
      <w:contextualSpacing/>
    </w:pPr>
  </w:style>
  <w:style w:type="table" w:styleId="TableGrid">
    <w:name w:val="Table Grid"/>
    <w:basedOn w:val="TableNormal"/>
    <w:uiPriority w:val="59"/>
    <w:rsid w:val="0063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253</Words>
  <Characters>1447</Characters>
  <Application>Microsoft Office Word</Application>
  <DocSecurity>0</DocSecurity>
  <Lines>12</Lines>
  <Paragraphs>3</Paragraphs>
  <ScaleCrop>false</ScaleCrop>
  <Company>Town of Amherst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Amherst Fire Department</dc:creator>
  <dc:description/>
  <cp:lastModifiedBy>Mitch Mulholland</cp:lastModifiedBy>
  <cp:revision>2</cp:revision>
  <cp:lastPrinted>2020-10-22T14:10:00Z</cp:lastPrinted>
  <dcterms:created xsi:type="dcterms:W3CDTF">2020-10-22T17:26:00Z</dcterms:created>
  <dcterms:modified xsi:type="dcterms:W3CDTF">2020-10-22T17:26:00Z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Town of Amherst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