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C15A8" w14:textId="7CEB8E61" w:rsidR="0014422C" w:rsidRDefault="00C17E33" w:rsidP="00C17E33">
      <w:pPr>
        <w:jc w:val="center"/>
        <w:rPr>
          <w:b/>
          <w:bCs/>
          <w:sz w:val="32"/>
          <w:szCs w:val="32"/>
        </w:rPr>
      </w:pPr>
      <w:r w:rsidRPr="00C17E33">
        <w:rPr>
          <w:b/>
          <w:bCs/>
          <w:sz w:val="32"/>
          <w:szCs w:val="32"/>
        </w:rPr>
        <w:t>COMMUNITY PRESERVATION COMMITTEE</w:t>
      </w:r>
    </w:p>
    <w:p w14:paraId="73C21B3E" w14:textId="4B2D1118" w:rsidR="00C17E33" w:rsidRDefault="00C17E33" w:rsidP="00C17E3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Meeting Minutes – May 4, 2022</w:t>
      </w:r>
    </w:p>
    <w:p w14:paraId="1AF5AB19" w14:textId="2087D530" w:rsidR="00C17E33" w:rsidRDefault="00C17E33" w:rsidP="00C17E33">
      <w:pPr>
        <w:rPr>
          <w:sz w:val="24"/>
          <w:szCs w:val="24"/>
        </w:rPr>
      </w:pPr>
    </w:p>
    <w:p w14:paraId="160A526E" w14:textId="2508FE16" w:rsidR="00C17E33" w:rsidRDefault="00C17E33" w:rsidP="00C17E33">
      <w:pPr>
        <w:rPr>
          <w:sz w:val="24"/>
          <w:szCs w:val="24"/>
        </w:rPr>
      </w:pPr>
    </w:p>
    <w:p w14:paraId="65084757" w14:textId="6150A711" w:rsidR="00C17E33" w:rsidRDefault="00F740BC" w:rsidP="00C17E33">
      <w:pPr>
        <w:rPr>
          <w:sz w:val="24"/>
          <w:szCs w:val="24"/>
        </w:rPr>
      </w:pPr>
      <w:r>
        <w:rPr>
          <w:sz w:val="24"/>
          <w:szCs w:val="24"/>
        </w:rPr>
        <w:t>The meeting was called to order at 7:35</w:t>
      </w:r>
    </w:p>
    <w:p w14:paraId="6E262E02" w14:textId="10302586" w:rsidR="00F740BC" w:rsidRDefault="00F740BC" w:rsidP="00C17E33">
      <w:pPr>
        <w:rPr>
          <w:sz w:val="24"/>
          <w:szCs w:val="24"/>
        </w:rPr>
      </w:pPr>
      <w:r>
        <w:rPr>
          <w:sz w:val="24"/>
          <w:szCs w:val="24"/>
        </w:rPr>
        <w:t xml:space="preserve">CPC members present:  Danielle </w:t>
      </w:r>
      <w:proofErr w:type="spellStart"/>
      <w:r>
        <w:rPr>
          <w:sz w:val="24"/>
          <w:szCs w:val="24"/>
        </w:rPr>
        <w:t>Barshak</w:t>
      </w:r>
      <w:proofErr w:type="spellEnd"/>
      <w:r>
        <w:rPr>
          <w:sz w:val="24"/>
          <w:szCs w:val="24"/>
        </w:rPr>
        <w:t xml:space="preserve"> (chair), Apple Ahearn, Ann Tweedy, Steve Freedman</w:t>
      </w:r>
    </w:p>
    <w:p w14:paraId="221C4260" w14:textId="5A393BAE" w:rsidR="00F740BC" w:rsidRDefault="00F740BC" w:rsidP="00C17E33">
      <w:pPr>
        <w:rPr>
          <w:sz w:val="24"/>
          <w:szCs w:val="24"/>
        </w:rPr>
      </w:pPr>
      <w:r>
        <w:rPr>
          <w:sz w:val="24"/>
          <w:szCs w:val="24"/>
        </w:rPr>
        <w:t>CPC members absent:  Steve Ball, Skip Fournier, Gail Berrigan</w:t>
      </w:r>
    </w:p>
    <w:p w14:paraId="60B379B8" w14:textId="60517D2E" w:rsidR="00F740BC" w:rsidRDefault="00F740BC" w:rsidP="00C17E33">
      <w:pPr>
        <w:rPr>
          <w:sz w:val="24"/>
          <w:szCs w:val="24"/>
        </w:rPr>
      </w:pPr>
    </w:p>
    <w:p w14:paraId="53083719" w14:textId="392895B3" w:rsidR="00014E81" w:rsidRPr="00014E81" w:rsidRDefault="00F740BC" w:rsidP="00014E81">
      <w:pPr>
        <w:rPr>
          <w:sz w:val="24"/>
          <w:szCs w:val="24"/>
        </w:rPr>
      </w:pPr>
      <w:r w:rsidRPr="00014E81">
        <w:rPr>
          <w:sz w:val="24"/>
          <w:szCs w:val="24"/>
        </w:rPr>
        <w:t>The minutes of our April 6 meeting were approved.</w:t>
      </w:r>
    </w:p>
    <w:p w14:paraId="17180D76" w14:textId="36A838C5" w:rsidR="00F740BC" w:rsidRPr="00014E81" w:rsidRDefault="00F740BC" w:rsidP="00014E81">
      <w:pPr>
        <w:rPr>
          <w:sz w:val="24"/>
          <w:szCs w:val="24"/>
        </w:rPr>
      </w:pPr>
      <w:r w:rsidRPr="00014E81">
        <w:rPr>
          <w:sz w:val="24"/>
          <w:szCs w:val="24"/>
        </w:rPr>
        <w:t>There was a general discussion of the Comprehensive Master Plan initi</w:t>
      </w:r>
      <w:r w:rsidR="00572A46" w:rsidRPr="00014E81">
        <w:rPr>
          <w:sz w:val="24"/>
          <w:szCs w:val="24"/>
        </w:rPr>
        <w:t>ated by</w:t>
      </w:r>
      <w:r w:rsidRPr="00014E81">
        <w:rPr>
          <w:sz w:val="24"/>
          <w:szCs w:val="24"/>
        </w:rPr>
        <w:t xml:space="preserve"> the Planning Board.</w:t>
      </w:r>
      <w:r w:rsidR="00572A46" w:rsidRPr="00014E81">
        <w:rPr>
          <w:sz w:val="24"/>
          <w:szCs w:val="24"/>
        </w:rPr>
        <w:t xml:space="preserve">  Steve F gave a brief overview.  The sense of the CPC was a desire to be included in the process, and it was agreed that when the second phase of the project begins in the Fall, members of our board would</w:t>
      </w:r>
      <w:r w:rsidR="00014E81" w:rsidRPr="00014E81">
        <w:rPr>
          <w:sz w:val="24"/>
          <w:szCs w:val="24"/>
        </w:rPr>
        <w:t xml:space="preserve"> have the opportunity to do that.</w:t>
      </w:r>
    </w:p>
    <w:p w14:paraId="4E2EE3C1" w14:textId="303DF283" w:rsidR="00014E81" w:rsidRDefault="00014E81" w:rsidP="00014E81">
      <w:pPr>
        <w:rPr>
          <w:sz w:val="24"/>
          <w:szCs w:val="24"/>
        </w:rPr>
      </w:pPr>
      <w:r>
        <w:rPr>
          <w:sz w:val="24"/>
          <w:szCs w:val="24"/>
        </w:rPr>
        <w:t xml:space="preserve">The focus of the meeting shifted to updating the application </w:t>
      </w:r>
      <w:r w:rsidR="00F6342A">
        <w:rPr>
          <w:sz w:val="24"/>
          <w:szCs w:val="24"/>
        </w:rPr>
        <w:t xml:space="preserve">form </w:t>
      </w:r>
      <w:r>
        <w:rPr>
          <w:sz w:val="24"/>
          <w:szCs w:val="24"/>
        </w:rPr>
        <w:t>for CPA funds</w:t>
      </w:r>
      <w:r w:rsidR="00F6342A">
        <w:rPr>
          <w:sz w:val="24"/>
          <w:szCs w:val="24"/>
        </w:rPr>
        <w:t>.  The committee wishes to simplify the application form and make clear the requirements for receiving a grant in order to minimize the number of incomplete applications submitted in past years.</w:t>
      </w:r>
      <w:r w:rsidR="00237EDD">
        <w:rPr>
          <w:sz w:val="24"/>
          <w:szCs w:val="24"/>
        </w:rPr>
        <w:t xml:space="preserve">  Key points:</w:t>
      </w:r>
    </w:p>
    <w:p w14:paraId="538D5BFD" w14:textId="71977D9A" w:rsidR="00237EDD" w:rsidRDefault="00237EDD" w:rsidP="00237ED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Steve Ball had previously emailed the application used by the town of Dartmouth and suggested that this could be a model for us.</w:t>
      </w:r>
    </w:p>
    <w:p w14:paraId="5BBA7FFE" w14:textId="19634F7E" w:rsidR="00237EDD" w:rsidRDefault="00237EDD" w:rsidP="00237ED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 committee </w:t>
      </w:r>
      <w:proofErr w:type="gramStart"/>
      <w:r>
        <w:rPr>
          <w:sz w:val="24"/>
          <w:szCs w:val="24"/>
        </w:rPr>
        <w:t>reviewed  the</w:t>
      </w:r>
      <w:proofErr w:type="gramEnd"/>
      <w:r>
        <w:rPr>
          <w:sz w:val="24"/>
          <w:szCs w:val="24"/>
        </w:rPr>
        <w:t xml:space="preserve"> Dartmouth application</w:t>
      </w:r>
      <w:r w:rsidR="00377D49">
        <w:rPr>
          <w:sz w:val="24"/>
          <w:szCs w:val="24"/>
        </w:rPr>
        <w:t xml:space="preserve">, </w:t>
      </w:r>
      <w:r w:rsidR="00C13E73">
        <w:rPr>
          <w:sz w:val="24"/>
          <w:szCs w:val="24"/>
        </w:rPr>
        <w:t>generally liking</w:t>
      </w:r>
      <w:r w:rsidR="00377D49">
        <w:rPr>
          <w:sz w:val="24"/>
          <w:szCs w:val="24"/>
        </w:rPr>
        <w:t xml:space="preserve"> the concept of offering a simpler application for smaller grants, clarifying wage requirements on public vs. privately owned projects, and several administrative details.  Apple has outlined these and will send a copy to Ann who will incorporate into a draft</w:t>
      </w:r>
      <w:r w:rsidR="00C13E73">
        <w:rPr>
          <w:sz w:val="24"/>
          <w:szCs w:val="24"/>
        </w:rPr>
        <w:t xml:space="preserve"> and circulate for discussion at our next meeting.</w:t>
      </w:r>
    </w:p>
    <w:p w14:paraId="37F5AA9E" w14:textId="11ED5C55" w:rsidR="00C13E73" w:rsidRDefault="00C13E73" w:rsidP="00237ED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 date for submission of applications will move to October 1 rather than the current November 1.  This will give the CPC additional time to discuss </w:t>
      </w:r>
      <w:r w:rsidR="00FB3919">
        <w:rPr>
          <w:sz w:val="24"/>
          <w:szCs w:val="24"/>
        </w:rPr>
        <w:t xml:space="preserve">the various issues which arise </w:t>
      </w:r>
      <w:r>
        <w:rPr>
          <w:sz w:val="24"/>
          <w:szCs w:val="24"/>
        </w:rPr>
        <w:t>with applicants</w:t>
      </w:r>
      <w:r w:rsidR="00FB3919">
        <w:rPr>
          <w:sz w:val="24"/>
          <w:szCs w:val="24"/>
        </w:rPr>
        <w:t>.</w:t>
      </w:r>
    </w:p>
    <w:p w14:paraId="59FBEE43" w14:textId="53214040" w:rsidR="00FB3919" w:rsidRDefault="00FB3919" w:rsidP="00FB3919">
      <w:pPr>
        <w:rPr>
          <w:sz w:val="24"/>
          <w:szCs w:val="24"/>
        </w:rPr>
      </w:pPr>
      <w:r>
        <w:rPr>
          <w:sz w:val="24"/>
          <w:szCs w:val="24"/>
        </w:rPr>
        <w:t>The CPC will meet next June 1 to review the revised application.  Also, the date of our October meeting is moved from October 5 to October 4 to avoid conflict with the Jewish holiday of Yom Kip</w:t>
      </w:r>
      <w:r w:rsidR="005D6924">
        <w:rPr>
          <w:sz w:val="24"/>
          <w:szCs w:val="24"/>
        </w:rPr>
        <w:t>p</w:t>
      </w:r>
      <w:r>
        <w:rPr>
          <w:sz w:val="24"/>
          <w:szCs w:val="24"/>
        </w:rPr>
        <w:t>ur.</w:t>
      </w:r>
    </w:p>
    <w:p w14:paraId="0114EE44" w14:textId="1B055EAD" w:rsidR="00FB3919" w:rsidRDefault="00FB3919" w:rsidP="00FB3919">
      <w:pPr>
        <w:rPr>
          <w:sz w:val="24"/>
          <w:szCs w:val="24"/>
        </w:rPr>
      </w:pPr>
    </w:p>
    <w:p w14:paraId="380DE0A0" w14:textId="5B0F6B22" w:rsidR="00FB3919" w:rsidRPr="00FB3919" w:rsidRDefault="00FB3919" w:rsidP="00FB3919">
      <w:pPr>
        <w:rPr>
          <w:sz w:val="24"/>
          <w:szCs w:val="24"/>
        </w:rPr>
      </w:pPr>
      <w:r>
        <w:rPr>
          <w:sz w:val="24"/>
          <w:szCs w:val="24"/>
        </w:rPr>
        <w:t>Submitted by Steve Freedman</w:t>
      </w:r>
    </w:p>
    <w:p w14:paraId="196B8DE2" w14:textId="77777777" w:rsidR="00014E81" w:rsidRPr="00014E81" w:rsidRDefault="00014E81" w:rsidP="00014E81">
      <w:pPr>
        <w:rPr>
          <w:sz w:val="24"/>
          <w:szCs w:val="24"/>
        </w:rPr>
      </w:pPr>
    </w:p>
    <w:sectPr w:rsidR="00014E81" w:rsidRPr="00014E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740047"/>
    <w:multiLevelType w:val="hybridMultilevel"/>
    <w:tmpl w:val="817E4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066AFD"/>
    <w:multiLevelType w:val="hybridMultilevel"/>
    <w:tmpl w:val="27A2B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E33"/>
    <w:rsid w:val="00014E81"/>
    <w:rsid w:val="00237EDD"/>
    <w:rsid w:val="00377D49"/>
    <w:rsid w:val="00572A46"/>
    <w:rsid w:val="00593DF4"/>
    <w:rsid w:val="005D6924"/>
    <w:rsid w:val="008522C0"/>
    <w:rsid w:val="00C13E73"/>
    <w:rsid w:val="00C17E33"/>
    <w:rsid w:val="00D2615F"/>
    <w:rsid w:val="00E90069"/>
    <w:rsid w:val="00F6342A"/>
    <w:rsid w:val="00F740BC"/>
    <w:rsid w:val="00FB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D22C5"/>
  <w15:chartTrackingRefBased/>
  <w15:docId w15:val="{E901C5C6-A773-4C0F-9E35-5671A639C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stephen.freedman1 stephen.freedman1</dc:creator>
  <cp:keywords/>
  <dc:description/>
  <cp:lastModifiedBy>Oran Kaufman</cp:lastModifiedBy>
  <cp:revision>3</cp:revision>
  <dcterms:created xsi:type="dcterms:W3CDTF">2022-05-30T01:24:00Z</dcterms:created>
  <dcterms:modified xsi:type="dcterms:W3CDTF">2022-11-22T14:41:00Z</dcterms:modified>
</cp:coreProperties>
</file>